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0D74C" w14:textId="6FEB0F4D" w:rsidR="00492715" w:rsidRPr="00585BB8" w:rsidRDefault="00492715" w:rsidP="007B6E2D">
      <w:pPr>
        <w:tabs>
          <w:tab w:val="left" w:pos="1800"/>
        </w:tabs>
        <w:rPr>
          <w:rFonts w:ascii="Times New Roman" w:hAnsi="Times New Roman"/>
          <w:sz w:val="24"/>
          <w:szCs w:val="24"/>
          <w:lang w:val="cs-CZ" w:bidi="en-US"/>
        </w:rPr>
      </w:pPr>
      <w:r w:rsidRPr="00585BB8">
        <w:rPr>
          <w:rFonts w:ascii="Times New Roman" w:hAnsi="Times New Roman"/>
          <w:sz w:val="24"/>
          <w:szCs w:val="24"/>
          <w:lang w:val="cs-CZ" w:bidi="en-US"/>
        </w:rPr>
        <w:tab/>
      </w:r>
      <w:r w:rsidRPr="00585BB8">
        <w:rPr>
          <w:rFonts w:ascii="Times New Roman" w:hAnsi="Times New Roman"/>
          <w:sz w:val="24"/>
          <w:szCs w:val="24"/>
          <w:lang w:val="cs-CZ" w:bidi="en-US"/>
        </w:rPr>
        <w:tab/>
      </w:r>
    </w:p>
    <w:p w14:paraId="08905AB3" w14:textId="77777777" w:rsidR="00FC4307" w:rsidRPr="00585BB8" w:rsidRDefault="00FC4307" w:rsidP="005B2B6C">
      <w:pPr>
        <w:pStyle w:val="Nadpis1"/>
        <w:spacing w:before="0"/>
        <w:jc w:val="center"/>
        <w:rPr>
          <w:rFonts w:ascii="Times New Roman" w:eastAsia="Calibri" w:hAnsi="Times New Roman" w:cs="Times New Roman"/>
          <w:color w:val="auto"/>
          <w:sz w:val="24"/>
          <w:szCs w:val="24"/>
          <w:lang w:val="cs-CZ" w:bidi="en-US"/>
        </w:rPr>
      </w:pPr>
    </w:p>
    <w:p w14:paraId="24F44192" w14:textId="77777777" w:rsidR="005C318A" w:rsidRPr="00585BB8" w:rsidRDefault="005C318A" w:rsidP="005B2B6C">
      <w:pPr>
        <w:pStyle w:val="Nadpis1"/>
        <w:spacing w:before="0"/>
        <w:jc w:val="center"/>
        <w:rPr>
          <w:rFonts w:ascii="Times New Roman" w:eastAsia="Calibri" w:hAnsi="Times New Roman" w:cs="Times New Roman"/>
          <w:color w:val="auto"/>
          <w:sz w:val="32"/>
          <w:szCs w:val="32"/>
          <w:lang w:val="cs-CZ" w:bidi="en-US"/>
        </w:rPr>
      </w:pPr>
    </w:p>
    <w:p w14:paraId="087C06A8" w14:textId="379842C1" w:rsidR="00EE2386" w:rsidRPr="00585BB8" w:rsidRDefault="004A20AA" w:rsidP="00F435A5">
      <w:pPr>
        <w:jc w:val="center"/>
        <w:rPr>
          <w:rFonts w:ascii="Times New Roman" w:hAnsi="Times New Roman"/>
          <w:b/>
          <w:sz w:val="32"/>
          <w:szCs w:val="32"/>
          <w:lang w:val="cs-CZ"/>
        </w:rPr>
      </w:pPr>
      <w:r w:rsidRPr="00585BB8">
        <w:rPr>
          <w:rFonts w:ascii="Times New Roman" w:hAnsi="Times New Roman"/>
          <w:b/>
          <w:sz w:val="32"/>
          <w:szCs w:val="32"/>
          <w:lang w:val="cs-CZ"/>
        </w:rPr>
        <w:t>Laureátkou C</w:t>
      </w:r>
      <w:r w:rsidR="00F435A5" w:rsidRPr="00585BB8">
        <w:rPr>
          <w:rFonts w:ascii="Times New Roman" w:hAnsi="Times New Roman"/>
          <w:b/>
          <w:sz w:val="32"/>
          <w:szCs w:val="32"/>
          <w:lang w:val="cs-CZ"/>
        </w:rPr>
        <w:t>eny</w:t>
      </w:r>
      <w:r w:rsidR="005E0198" w:rsidRPr="00585BB8">
        <w:rPr>
          <w:rFonts w:ascii="Times New Roman" w:hAnsi="Times New Roman"/>
          <w:b/>
          <w:sz w:val="32"/>
          <w:szCs w:val="32"/>
          <w:lang w:val="cs-CZ"/>
        </w:rPr>
        <w:t xml:space="preserve"> </w:t>
      </w:r>
      <w:r w:rsidR="00F435A5" w:rsidRPr="00585BB8">
        <w:rPr>
          <w:rFonts w:ascii="Times New Roman" w:hAnsi="Times New Roman"/>
          <w:b/>
          <w:sz w:val="32"/>
          <w:szCs w:val="32"/>
          <w:lang w:val="cs-CZ"/>
        </w:rPr>
        <w:t>Kateřiny Šmídkové</w:t>
      </w:r>
    </w:p>
    <w:p w14:paraId="677E06C4" w14:textId="77777777" w:rsidR="00D61965" w:rsidRPr="00585BB8" w:rsidRDefault="00690F1D" w:rsidP="00F435A5">
      <w:pPr>
        <w:jc w:val="center"/>
        <w:rPr>
          <w:rFonts w:ascii="Times New Roman" w:hAnsi="Times New Roman"/>
          <w:b/>
          <w:sz w:val="32"/>
          <w:szCs w:val="32"/>
          <w:lang w:val="cs-CZ"/>
        </w:rPr>
      </w:pPr>
      <w:r w:rsidRPr="00585BB8">
        <w:rPr>
          <w:rFonts w:ascii="Times New Roman" w:hAnsi="Times New Roman"/>
          <w:b/>
          <w:sz w:val="32"/>
          <w:szCs w:val="32"/>
          <w:lang w:val="cs-CZ"/>
        </w:rPr>
        <w:t xml:space="preserve">je </w:t>
      </w:r>
    </w:p>
    <w:p w14:paraId="633121CF" w14:textId="6799A865" w:rsidR="003F5363" w:rsidRPr="004A2721" w:rsidRDefault="003F5363" w:rsidP="003F5363">
      <w:pPr>
        <w:spacing w:after="0"/>
        <w:jc w:val="center"/>
        <w:rPr>
          <w:rFonts w:ascii="Times New Roman" w:hAnsi="Times New Roman"/>
          <w:b/>
          <w:bCs/>
          <w:sz w:val="32"/>
          <w:szCs w:val="32"/>
        </w:rPr>
      </w:pPr>
      <w:r w:rsidRPr="004A2721">
        <w:rPr>
          <w:rFonts w:ascii="Times New Roman" w:hAnsi="Times New Roman"/>
          <w:b/>
          <w:bCs/>
          <w:sz w:val="32"/>
          <w:szCs w:val="32"/>
        </w:rPr>
        <w:t xml:space="preserve">Marie </w:t>
      </w:r>
      <w:proofErr w:type="spellStart"/>
      <w:r w:rsidRPr="004A2721">
        <w:rPr>
          <w:rFonts w:ascii="Times New Roman" w:hAnsi="Times New Roman"/>
          <w:b/>
          <w:bCs/>
          <w:sz w:val="32"/>
          <w:szCs w:val="32"/>
        </w:rPr>
        <w:t>Hoerov</w:t>
      </w:r>
      <w:proofErr w:type="spellEnd"/>
      <w:r w:rsidRPr="004A2721">
        <w:rPr>
          <w:rFonts w:ascii="Times New Roman" w:hAnsi="Times New Roman"/>
          <w:b/>
          <w:bCs/>
          <w:sz w:val="32"/>
          <w:szCs w:val="32"/>
          <w:lang w:val="cs-CZ"/>
        </w:rPr>
        <w:t>á</w:t>
      </w:r>
      <w:r w:rsidR="00F46371">
        <w:rPr>
          <w:rFonts w:ascii="Times New Roman" w:hAnsi="Times New Roman"/>
          <w:b/>
          <w:bCs/>
          <w:sz w:val="32"/>
          <w:szCs w:val="32"/>
          <w:lang w:val="cs-CZ"/>
        </w:rPr>
        <w:t>,</w:t>
      </w:r>
      <w:r w:rsidRPr="004A2721">
        <w:rPr>
          <w:rFonts w:ascii="Times New Roman" w:hAnsi="Times New Roman"/>
          <w:b/>
          <w:bCs/>
          <w:sz w:val="32"/>
          <w:szCs w:val="32"/>
        </w:rPr>
        <w:t xml:space="preserve"> Ph.D.</w:t>
      </w:r>
    </w:p>
    <w:p w14:paraId="191822BE" w14:textId="77777777" w:rsidR="005B2B6C" w:rsidRPr="00585BB8" w:rsidRDefault="005B2B6C" w:rsidP="005B2B6C">
      <w:pPr>
        <w:rPr>
          <w:rFonts w:ascii="Times New Roman" w:hAnsi="Times New Roman"/>
          <w:sz w:val="24"/>
          <w:szCs w:val="24"/>
          <w:lang w:val="cs-CZ" w:bidi="en-US"/>
        </w:rPr>
      </w:pPr>
    </w:p>
    <w:p w14:paraId="65EB97E9" w14:textId="77777777" w:rsidR="003F5363" w:rsidRPr="00585BB8" w:rsidRDefault="003F5363" w:rsidP="00684748">
      <w:pPr>
        <w:spacing w:after="240"/>
        <w:rPr>
          <w:rFonts w:ascii="Times New Roman" w:hAnsi="Times New Roman"/>
          <w:i/>
          <w:sz w:val="24"/>
          <w:szCs w:val="24"/>
          <w:lang w:val="cs-CZ"/>
        </w:rPr>
      </w:pPr>
    </w:p>
    <w:p w14:paraId="142BC963" w14:textId="6AE3CD9D" w:rsidR="0023178C" w:rsidRPr="00585BB8" w:rsidRDefault="00684748" w:rsidP="00684748">
      <w:pPr>
        <w:spacing w:after="240"/>
        <w:rPr>
          <w:rFonts w:ascii="Times New Roman" w:hAnsi="Times New Roman"/>
          <w:i/>
          <w:sz w:val="24"/>
          <w:szCs w:val="24"/>
          <w:lang w:val="cs-CZ"/>
        </w:rPr>
      </w:pPr>
      <w:r w:rsidRPr="00585BB8">
        <w:rPr>
          <w:rFonts w:ascii="Times New Roman" w:hAnsi="Times New Roman"/>
          <w:i/>
          <w:sz w:val="24"/>
          <w:szCs w:val="24"/>
          <w:lang w:val="cs-CZ"/>
        </w:rPr>
        <w:t>Praha</w:t>
      </w:r>
      <w:r w:rsidR="00AC2136">
        <w:rPr>
          <w:rFonts w:ascii="Times New Roman" w:hAnsi="Times New Roman"/>
          <w:i/>
          <w:sz w:val="24"/>
          <w:szCs w:val="24"/>
          <w:lang w:val="cs-CZ"/>
        </w:rPr>
        <w:t>, 17.</w:t>
      </w:r>
      <w:r w:rsidR="008E3E3E" w:rsidRPr="00585BB8">
        <w:rPr>
          <w:rFonts w:ascii="Times New Roman" w:hAnsi="Times New Roman"/>
          <w:i/>
          <w:sz w:val="24"/>
          <w:szCs w:val="24"/>
          <w:lang w:val="cs-CZ"/>
        </w:rPr>
        <w:t xml:space="preserve"> </w:t>
      </w:r>
      <w:r w:rsidR="003F5363" w:rsidRPr="00585BB8">
        <w:rPr>
          <w:rFonts w:ascii="Times New Roman" w:hAnsi="Times New Roman"/>
          <w:i/>
          <w:sz w:val="24"/>
          <w:szCs w:val="24"/>
          <w:lang w:val="cs-CZ"/>
        </w:rPr>
        <w:t>května</w:t>
      </w:r>
      <w:r w:rsidR="0008470F" w:rsidRPr="00585BB8">
        <w:rPr>
          <w:rFonts w:ascii="Times New Roman" w:hAnsi="Times New Roman"/>
          <w:i/>
          <w:sz w:val="24"/>
          <w:szCs w:val="24"/>
          <w:lang w:val="cs-CZ"/>
        </w:rPr>
        <w:t xml:space="preserve"> </w:t>
      </w:r>
      <w:r w:rsidR="00CF386B" w:rsidRPr="00585BB8">
        <w:rPr>
          <w:rFonts w:ascii="Times New Roman" w:hAnsi="Times New Roman"/>
          <w:i/>
          <w:sz w:val="24"/>
          <w:szCs w:val="24"/>
          <w:lang w:val="cs-CZ"/>
        </w:rPr>
        <w:t>20</w:t>
      </w:r>
      <w:r w:rsidR="003F5363" w:rsidRPr="00585BB8">
        <w:rPr>
          <w:rFonts w:ascii="Times New Roman" w:hAnsi="Times New Roman"/>
          <w:i/>
          <w:sz w:val="24"/>
          <w:szCs w:val="24"/>
          <w:lang w:val="cs-CZ"/>
        </w:rPr>
        <w:t>21</w:t>
      </w:r>
      <w:r w:rsidR="003C560D" w:rsidRPr="00585BB8">
        <w:rPr>
          <w:rFonts w:ascii="Times New Roman" w:hAnsi="Times New Roman"/>
          <w:i/>
          <w:sz w:val="24"/>
          <w:szCs w:val="24"/>
          <w:lang w:val="cs-CZ"/>
        </w:rPr>
        <w:tab/>
      </w:r>
      <w:r w:rsidR="000E16B8" w:rsidRPr="00585BB8">
        <w:rPr>
          <w:rFonts w:ascii="Times New Roman" w:hAnsi="Times New Roman"/>
          <w:i/>
          <w:sz w:val="24"/>
          <w:szCs w:val="24"/>
          <w:lang w:val="cs-CZ"/>
        </w:rPr>
        <w:tab/>
      </w:r>
      <w:r w:rsidR="000E16B8" w:rsidRPr="00585BB8">
        <w:rPr>
          <w:rFonts w:ascii="Times New Roman" w:hAnsi="Times New Roman"/>
          <w:i/>
          <w:sz w:val="24"/>
          <w:szCs w:val="24"/>
          <w:lang w:val="cs-CZ"/>
        </w:rPr>
        <w:tab/>
      </w:r>
    </w:p>
    <w:p w14:paraId="60DABA75" w14:textId="7DABD02D" w:rsidR="003725A1" w:rsidRPr="006103B9" w:rsidRDefault="00F435A5" w:rsidP="00585BB8">
      <w:pPr>
        <w:spacing w:after="0" w:line="276" w:lineRule="auto"/>
        <w:jc w:val="left"/>
        <w:rPr>
          <w:rFonts w:ascii="Times New Roman" w:hAnsi="Times New Roman"/>
          <w:b/>
          <w:sz w:val="24"/>
          <w:szCs w:val="24"/>
          <w:lang w:val="cs-CZ"/>
        </w:rPr>
      </w:pPr>
      <w:r w:rsidRPr="006103B9">
        <w:rPr>
          <w:rFonts w:ascii="Times New Roman" w:hAnsi="Times New Roman"/>
          <w:b/>
          <w:sz w:val="24"/>
          <w:szCs w:val="24"/>
          <w:lang w:val="cs-CZ"/>
        </w:rPr>
        <w:t>Držitelkou l</w:t>
      </w:r>
      <w:r w:rsidR="005E0198" w:rsidRPr="006103B9">
        <w:rPr>
          <w:rFonts w:ascii="Times New Roman" w:hAnsi="Times New Roman"/>
          <w:b/>
          <w:sz w:val="24"/>
          <w:szCs w:val="24"/>
          <w:lang w:val="cs-CZ"/>
        </w:rPr>
        <w:t>etošní C</w:t>
      </w:r>
      <w:r w:rsidR="000B2486" w:rsidRPr="006103B9">
        <w:rPr>
          <w:rFonts w:ascii="Times New Roman" w:hAnsi="Times New Roman"/>
          <w:b/>
          <w:sz w:val="24"/>
          <w:szCs w:val="24"/>
          <w:lang w:val="cs-CZ"/>
        </w:rPr>
        <w:t xml:space="preserve">eny </w:t>
      </w:r>
      <w:r w:rsidRPr="006103B9">
        <w:rPr>
          <w:rFonts w:ascii="Times New Roman" w:hAnsi="Times New Roman"/>
          <w:b/>
          <w:sz w:val="24"/>
          <w:szCs w:val="24"/>
          <w:lang w:val="cs-CZ"/>
        </w:rPr>
        <w:t>Kateřiny Šmídkové udělované</w:t>
      </w:r>
      <w:r w:rsidRPr="006103B9">
        <w:rPr>
          <w:rFonts w:ascii="Times New Roman" w:hAnsi="Times New Roman"/>
          <w:b/>
          <w:i/>
          <w:sz w:val="24"/>
          <w:szCs w:val="24"/>
          <w:lang w:val="cs-CZ"/>
        </w:rPr>
        <w:t xml:space="preserve"> </w:t>
      </w:r>
      <w:r w:rsidR="000B2486" w:rsidRPr="006103B9">
        <w:rPr>
          <w:rFonts w:ascii="Times New Roman" w:hAnsi="Times New Roman"/>
          <w:b/>
          <w:i/>
          <w:sz w:val="24"/>
          <w:szCs w:val="24"/>
          <w:lang w:val="cs-CZ"/>
        </w:rPr>
        <w:t>Če</w:t>
      </w:r>
      <w:r w:rsidRPr="006103B9">
        <w:rPr>
          <w:rFonts w:ascii="Times New Roman" w:hAnsi="Times New Roman"/>
          <w:b/>
          <w:i/>
          <w:sz w:val="24"/>
          <w:szCs w:val="24"/>
          <w:lang w:val="cs-CZ"/>
        </w:rPr>
        <w:t>skou</w:t>
      </w:r>
      <w:r w:rsidR="000B2486" w:rsidRPr="006103B9">
        <w:rPr>
          <w:rFonts w:ascii="Times New Roman" w:hAnsi="Times New Roman"/>
          <w:b/>
          <w:i/>
          <w:sz w:val="24"/>
          <w:szCs w:val="24"/>
          <w:lang w:val="cs-CZ"/>
        </w:rPr>
        <w:t xml:space="preserve"> </w:t>
      </w:r>
      <w:r w:rsidRPr="006103B9">
        <w:rPr>
          <w:rFonts w:ascii="Times New Roman" w:hAnsi="Times New Roman"/>
          <w:b/>
          <w:i/>
          <w:sz w:val="24"/>
          <w:szCs w:val="24"/>
          <w:lang w:val="cs-CZ"/>
        </w:rPr>
        <w:t>společností ekonomickou</w:t>
      </w:r>
      <w:r w:rsidR="000B2486" w:rsidRPr="006103B9">
        <w:rPr>
          <w:rFonts w:ascii="Times New Roman" w:hAnsi="Times New Roman"/>
          <w:b/>
          <w:i/>
          <w:sz w:val="24"/>
          <w:szCs w:val="24"/>
          <w:lang w:val="cs-CZ"/>
        </w:rPr>
        <w:t xml:space="preserve"> </w:t>
      </w:r>
      <w:r w:rsidR="00D61965" w:rsidRPr="006103B9">
        <w:rPr>
          <w:rFonts w:ascii="Times New Roman" w:hAnsi="Times New Roman"/>
          <w:b/>
          <w:i/>
          <w:sz w:val="24"/>
          <w:szCs w:val="24"/>
          <w:lang w:val="cs-CZ"/>
        </w:rPr>
        <w:t xml:space="preserve">(ČSE) </w:t>
      </w:r>
      <w:r w:rsidR="000B2486" w:rsidRPr="006103B9">
        <w:rPr>
          <w:rFonts w:ascii="Times New Roman" w:hAnsi="Times New Roman"/>
          <w:b/>
          <w:sz w:val="24"/>
          <w:szCs w:val="24"/>
          <w:lang w:val="cs-CZ"/>
        </w:rPr>
        <w:t>se stal</w:t>
      </w:r>
      <w:r w:rsidR="002E271E" w:rsidRPr="006103B9">
        <w:rPr>
          <w:rFonts w:ascii="Times New Roman" w:hAnsi="Times New Roman"/>
          <w:b/>
          <w:sz w:val="24"/>
          <w:szCs w:val="24"/>
          <w:lang w:val="cs-CZ"/>
        </w:rPr>
        <w:t>a</w:t>
      </w:r>
      <w:r w:rsidR="008E3E3E" w:rsidRPr="006103B9">
        <w:rPr>
          <w:rFonts w:ascii="Times New Roman" w:hAnsi="Times New Roman"/>
          <w:b/>
          <w:sz w:val="24"/>
          <w:szCs w:val="24"/>
          <w:lang w:val="cs-CZ"/>
        </w:rPr>
        <w:t xml:space="preserve"> </w:t>
      </w:r>
      <w:r w:rsidR="003F5363" w:rsidRPr="006103B9">
        <w:rPr>
          <w:rFonts w:ascii="Times New Roman" w:hAnsi="Times New Roman"/>
          <w:b/>
          <w:bCs/>
          <w:sz w:val="24"/>
          <w:szCs w:val="24"/>
        </w:rPr>
        <w:t xml:space="preserve">Marie </w:t>
      </w:r>
      <w:proofErr w:type="spellStart"/>
      <w:r w:rsidR="003F5363" w:rsidRPr="006103B9">
        <w:rPr>
          <w:rFonts w:ascii="Times New Roman" w:hAnsi="Times New Roman"/>
          <w:b/>
          <w:bCs/>
          <w:sz w:val="24"/>
          <w:szCs w:val="24"/>
        </w:rPr>
        <w:t>Hoerov</w:t>
      </w:r>
      <w:proofErr w:type="spellEnd"/>
      <w:r w:rsidR="003F5363" w:rsidRPr="006103B9">
        <w:rPr>
          <w:rFonts w:ascii="Times New Roman" w:hAnsi="Times New Roman"/>
          <w:b/>
          <w:bCs/>
          <w:sz w:val="24"/>
          <w:szCs w:val="24"/>
          <w:lang w:val="cs-CZ"/>
        </w:rPr>
        <w:t>á</w:t>
      </w:r>
      <w:r w:rsidR="00585BB8" w:rsidRPr="006103B9">
        <w:rPr>
          <w:rFonts w:ascii="Times New Roman" w:hAnsi="Times New Roman"/>
          <w:b/>
          <w:bCs/>
          <w:sz w:val="24"/>
          <w:szCs w:val="24"/>
          <w:lang w:val="cs-CZ"/>
        </w:rPr>
        <w:t>,</w:t>
      </w:r>
      <w:r w:rsidR="003F5363" w:rsidRPr="006103B9">
        <w:rPr>
          <w:rFonts w:ascii="Times New Roman" w:hAnsi="Times New Roman"/>
          <w:b/>
          <w:bCs/>
          <w:sz w:val="24"/>
          <w:szCs w:val="24"/>
        </w:rPr>
        <w:t xml:space="preserve"> Ph.D.</w:t>
      </w:r>
      <w:r w:rsidR="003725A1" w:rsidRPr="006103B9">
        <w:rPr>
          <w:rFonts w:ascii="Times New Roman" w:hAnsi="Times New Roman"/>
          <w:b/>
          <w:sz w:val="24"/>
          <w:szCs w:val="24"/>
          <w:lang w:val="cs-CZ"/>
        </w:rPr>
        <w:t xml:space="preserve">, působící akademicky </w:t>
      </w:r>
      <w:r w:rsidR="003F5363" w:rsidRPr="006103B9">
        <w:rPr>
          <w:rFonts w:ascii="Times New Roman" w:hAnsi="Times New Roman"/>
          <w:b/>
          <w:sz w:val="24"/>
          <w:szCs w:val="24"/>
          <w:lang w:val="cs-CZ"/>
        </w:rPr>
        <w:t>jako výzkumný poradce v Evropské centrální bance</w:t>
      </w:r>
      <w:r w:rsidR="00585BB8" w:rsidRPr="006103B9">
        <w:rPr>
          <w:rFonts w:ascii="Times New Roman" w:hAnsi="Times New Roman"/>
          <w:b/>
          <w:sz w:val="24"/>
          <w:szCs w:val="24"/>
          <w:lang w:val="cs-CZ"/>
        </w:rPr>
        <w:t xml:space="preserve"> a v </w:t>
      </w:r>
      <w:proofErr w:type="spellStart"/>
      <w:r w:rsidR="00585BB8" w:rsidRPr="006103B9">
        <w:rPr>
          <w:rFonts w:ascii="Times New Roman" w:hAnsi="Times New Roman"/>
          <w:b/>
          <w:sz w:val="24"/>
          <w:szCs w:val="24"/>
          <w:lang w:val="cs-CZ"/>
        </w:rPr>
        <w:t>CEPR</w:t>
      </w:r>
      <w:proofErr w:type="spellEnd"/>
      <w:r w:rsidR="003725A1" w:rsidRPr="006103B9">
        <w:rPr>
          <w:rFonts w:ascii="Times New Roman" w:hAnsi="Times New Roman"/>
          <w:b/>
          <w:sz w:val="24"/>
          <w:szCs w:val="24"/>
          <w:lang w:val="cs-CZ"/>
        </w:rPr>
        <w:t xml:space="preserve">. Doktorka </w:t>
      </w:r>
      <w:proofErr w:type="spellStart"/>
      <w:r w:rsidR="00585BB8" w:rsidRPr="006103B9">
        <w:rPr>
          <w:rFonts w:ascii="Times New Roman" w:hAnsi="Times New Roman"/>
          <w:b/>
          <w:bCs/>
          <w:sz w:val="24"/>
          <w:szCs w:val="24"/>
        </w:rPr>
        <w:t>Hoerov</w:t>
      </w:r>
      <w:proofErr w:type="spellEnd"/>
      <w:r w:rsidR="00585BB8" w:rsidRPr="006103B9">
        <w:rPr>
          <w:rFonts w:ascii="Times New Roman" w:hAnsi="Times New Roman"/>
          <w:b/>
          <w:bCs/>
          <w:sz w:val="24"/>
          <w:szCs w:val="24"/>
          <w:lang w:val="cs-CZ"/>
        </w:rPr>
        <w:t>á</w:t>
      </w:r>
      <w:r w:rsidR="003725A1" w:rsidRPr="006103B9">
        <w:rPr>
          <w:rFonts w:ascii="Times New Roman" w:hAnsi="Times New Roman"/>
          <w:b/>
          <w:sz w:val="24"/>
          <w:szCs w:val="24"/>
          <w:lang w:val="cs-CZ"/>
        </w:rPr>
        <w:t xml:space="preserve"> se věnuje </w:t>
      </w:r>
      <w:r w:rsidR="00585BB8" w:rsidRPr="006103B9">
        <w:rPr>
          <w:rFonts w:ascii="Times New Roman" w:hAnsi="Times New Roman"/>
          <w:b/>
          <w:sz w:val="24"/>
          <w:szCs w:val="24"/>
          <w:lang w:val="cs-CZ"/>
        </w:rPr>
        <w:t xml:space="preserve">převážně </w:t>
      </w:r>
      <w:r w:rsidR="00585BB8" w:rsidRPr="006103B9">
        <w:rPr>
          <w:rFonts w:ascii="Times New Roman" w:hAnsi="Times New Roman"/>
          <w:bCs/>
          <w:sz w:val="24"/>
          <w:szCs w:val="24"/>
          <w:lang w:val="cs-CZ"/>
        </w:rPr>
        <w:t>finanční ekonomii a měnové ekonomii.</w:t>
      </w:r>
    </w:p>
    <w:p w14:paraId="7678E800" w14:textId="151D7BC8" w:rsidR="00577A88" w:rsidRPr="006103B9" w:rsidRDefault="00F52544" w:rsidP="00585BB8">
      <w:pPr>
        <w:spacing w:line="276" w:lineRule="auto"/>
        <w:rPr>
          <w:rFonts w:ascii="Times New Roman" w:hAnsi="Times New Roman"/>
          <w:sz w:val="24"/>
          <w:szCs w:val="24"/>
          <w:lang w:val="cs-CZ"/>
        </w:rPr>
      </w:pPr>
      <w:r w:rsidRPr="006103B9">
        <w:rPr>
          <w:rFonts w:ascii="Times New Roman" w:hAnsi="Times New Roman"/>
          <w:sz w:val="24"/>
          <w:szCs w:val="24"/>
          <w:lang w:val="cs-CZ"/>
        </w:rPr>
        <w:t xml:space="preserve">Cena Kateřiny Šmídkové je </w:t>
      </w:r>
      <w:r w:rsidR="00D61965" w:rsidRPr="006103B9">
        <w:rPr>
          <w:rFonts w:ascii="Times New Roman" w:hAnsi="Times New Roman"/>
          <w:sz w:val="24"/>
          <w:szCs w:val="24"/>
          <w:lang w:val="cs-CZ"/>
        </w:rPr>
        <w:t xml:space="preserve">společností </w:t>
      </w:r>
      <w:r w:rsidRPr="006103B9">
        <w:rPr>
          <w:rFonts w:ascii="Times New Roman" w:hAnsi="Times New Roman"/>
          <w:sz w:val="24"/>
          <w:szCs w:val="24"/>
          <w:lang w:val="cs-CZ"/>
        </w:rPr>
        <w:t xml:space="preserve">udělována na památku významné české ekonomky Kateřiny Šmídkové, dlouholeté členky představenstva ČSE, profesorky ekonomie na IES </w:t>
      </w:r>
      <w:proofErr w:type="spellStart"/>
      <w:r w:rsidRPr="006103B9">
        <w:rPr>
          <w:rFonts w:ascii="Times New Roman" w:hAnsi="Times New Roman"/>
          <w:sz w:val="24"/>
          <w:szCs w:val="24"/>
          <w:lang w:val="cs-CZ"/>
        </w:rPr>
        <w:t>FSV</w:t>
      </w:r>
      <w:proofErr w:type="spellEnd"/>
      <w:r w:rsidRPr="006103B9">
        <w:rPr>
          <w:rFonts w:ascii="Times New Roman" w:hAnsi="Times New Roman"/>
          <w:sz w:val="24"/>
          <w:szCs w:val="24"/>
          <w:lang w:val="cs-CZ"/>
        </w:rPr>
        <w:t xml:space="preserve"> UK a ředitelky samostatného odboru ekonomického výzkumu Č</w:t>
      </w:r>
      <w:r w:rsidR="00D61965" w:rsidRPr="006103B9">
        <w:rPr>
          <w:rFonts w:ascii="Times New Roman" w:hAnsi="Times New Roman"/>
          <w:sz w:val="24"/>
          <w:szCs w:val="24"/>
          <w:lang w:val="cs-CZ"/>
        </w:rPr>
        <w:t>eské národní banky</w:t>
      </w:r>
      <w:r w:rsidRPr="006103B9">
        <w:rPr>
          <w:rFonts w:ascii="Times New Roman" w:hAnsi="Times New Roman"/>
          <w:sz w:val="24"/>
          <w:szCs w:val="24"/>
          <w:lang w:val="cs-CZ"/>
        </w:rPr>
        <w:t>. Smysle</w:t>
      </w:r>
      <w:r w:rsidR="001B5DAE" w:rsidRPr="006103B9">
        <w:rPr>
          <w:rFonts w:ascii="Times New Roman" w:hAnsi="Times New Roman"/>
          <w:sz w:val="24"/>
          <w:szCs w:val="24"/>
          <w:lang w:val="cs-CZ"/>
        </w:rPr>
        <w:t xml:space="preserve">m </w:t>
      </w:r>
      <w:r w:rsidR="00F46371" w:rsidRPr="006103B9">
        <w:rPr>
          <w:rFonts w:ascii="Times New Roman" w:hAnsi="Times New Roman"/>
          <w:sz w:val="24"/>
          <w:szCs w:val="24"/>
          <w:lang w:val="cs-CZ"/>
        </w:rPr>
        <w:t>této c</w:t>
      </w:r>
      <w:r w:rsidR="001B5DAE" w:rsidRPr="006103B9">
        <w:rPr>
          <w:rFonts w:ascii="Times New Roman" w:hAnsi="Times New Roman"/>
          <w:sz w:val="24"/>
          <w:szCs w:val="24"/>
          <w:lang w:val="cs-CZ"/>
        </w:rPr>
        <w:t xml:space="preserve">eny je ocenit </w:t>
      </w:r>
      <w:r w:rsidR="00F46371" w:rsidRPr="006103B9">
        <w:rPr>
          <w:rFonts w:ascii="Times New Roman" w:hAnsi="Times New Roman"/>
          <w:sz w:val="24"/>
          <w:szCs w:val="24"/>
          <w:lang w:val="cs-CZ"/>
        </w:rPr>
        <w:t xml:space="preserve">v ČR dlouhodobě žijící </w:t>
      </w:r>
      <w:r w:rsidR="001B5DAE" w:rsidRPr="006103B9">
        <w:rPr>
          <w:rFonts w:ascii="Times New Roman" w:hAnsi="Times New Roman"/>
          <w:sz w:val="24"/>
          <w:szCs w:val="24"/>
          <w:lang w:val="cs-CZ"/>
        </w:rPr>
        <w:t xml:space="preserve">české </w:t>
      </w:r>
      <w:r w:rsidRPr="006103B9">
        <w:rPr>
          <w:rFonts w:ascii="Times New Roman" w:hAnsi="Times New Roman"/>
          <w:sz w:val="24"/>
          <w:szCs w:val="24"/>
          <w:lang w:val="cs-CZ"/>
        </w:rPr>
        <w:t xml:space="preserve">i zahraniční ekonomky s mimořádně kvalitní publikační činností a do budoucna podpořit jejich další profesní rozvoj. Cena je spojena s peněžitou odměnou ve výši 100 tisíc Kč financovanou z prostředků odkázaných </w:t>
      </w:r>
      <w:r w:rsidR="001B5DAE" w:rsidRPr="006103B9">
        <w:rPr>
          <w:rFonts w:ascii="Times New Roman" w:hAnsi="Times New Roman"/>
          <w:sz w:val="24"/>
          <w:szCs w:val="24"/>
          <w:lang w:val="cs-CZ"/>
        </w:rPr>
        <w:t xml:space="preserve">profesorkou </w:t>
      </w:r>
      <w:r w:rsidRPr="006103B9">
        <w:rPr>
          <w:rFonts w:ascii="Times New Roman" w:hAnsi="Times New Roman"/>
          <w:sz w:val="24"/>
          <w:szCs w:val="24"/>
          <w:lang w:val="cs-CZ"/>
        </w:rPr>
        <w:t>Šmídkovou.</w:t>
      </w:r>
      <w:bookmarkStart w:id="0" w:name="_GoBack"/>
      <w:bookmarkEnd w:id="0"/>
    </w:p>
    <w:p w14:paraId="2F7A2295" w14:textId="7DC95E4A" w:rsidR="00B20A4B" w:rsidRPr="006103B9" w:rsidRDefault="003F5363" w:rsidP="00585BB8">
      <w:pPr>
        <w:spacing w:line="276" w:lineRule="auto"/>
        <w:rPr>
          <w:rFonts w:ascii="Times New Roman" w:hAnsi="Times New Roman"/>
          <w:sz w:val="24"/>
          <w:szCs w:val="24"/>
          <w:lang w:val="cs-CZ"/>
        </w:rPr>
      </w:pPr>
      <w:r w:rsidRPr="006103B9">
        <w:rPr>
          <w:rFonts w:ascii="Times New Roman" w:hAnsi="Times New Roman"/>
          <w:b/>
          <w:sz w:val="24"/>
          <w:szCs w:val="24"/>
          <w:lang w:val="cs-CZ"/>
        </w:rPr>
        <w:t xml:space="preserve">Marie </w:t>
      </w:r>
      <w:proofErr w:type="spellStart"/>
      <w:r w:rsidRPr="006103B9">
        <w:rPr>
          <w:rFonts w:ascii="Times New Roman" w:hAnsi="Times New Roman"/>
          <w:b/>
          <w:sz w:val="24"/>
          <w:szCs w:val="24"/>
          <w:lang w:val="cs-CZ"/>
        </w:rPr>
        <w:t>Hoerová</w:t>
      </w:r>
      <w:proofErr w:type="spellEnd"/>
      <w:r w:rsidRPr="006103B9">
        <w:rPr>
          <w:rFonts w:ascii="Times New Roman" w:hAnsi="Times New Roman"/>
          <w:b/>
          <w:sz w:val="24"/>
          <w:szCs w:val="24"/>
          <w:lang w:val="cs-CZ"/>
        </w:rPr>
        <w:t xml:space="preserve"> </w:t>
      </w:r>
      <w:r w:rsidRPr="006103B9">
        <w:rPr>
          <w:rFonts w:ascii="Times New Roman" w:hAnsi="Times New Roman"/>
          <w:bCs/>
          <w:sz w:val="24"/>
          <w:szCs w:val="24"/>
          <w:lang w:val="cs-CZ"/>
        </w:rPr>
        <w:t xml:space="preserve">působí jako výzkumný poradce v Evropské centrální bance. S </w:t>
      </w:r>
      <w:proofErr w:type="spellStart"/>
      <w:r w:rsidRPr="006103B9">
        <w:rPr>
          <w:rFonts w:ascii="Times New Roman" w:hAnsi="Times New Roman"/>
          <w:bCs/>
          <w:sz w:val="24"/>
          <w:szCs w:val="24"/>
          <w:lang w:val="cs-CZ"/>
        </w:rPr>
        <w:t>ECB</w:t>
      </w:r>
      <w:proofErr w:type="spellEnd"/>
      <w:r w:rsidRPr="006103B9">
        <w:rPr>
          <w:rFonts w:ascii="Times New Roman" w:hAnsi="Times New Roman"/>
          <w:bCs/>
          <w:sz w:val="24"/>
          <w:szCs w:val="24"/>
          <w:lang w:val="cs-CZ"/>
        </w:rPr>
        <w:t xml:space="preserve"> je spojena celá její předchozí kariéra od roku 2006, kdy působila na pozicích </w:t>
      </w:r>
      <w:proofErr w:type="spellStart"/>
      <w:r w:rsidRPr="006103B9">
        <w:rPr>
          <w:rFonts w:ascii="Times New Roman" w:hAnsi="Times New Roman"/>
          <w:bCs/>
          <w:sz w:val="24"/>
          <w:szCs w:val="24"/>
          <w:lang w:val="cs-CZ"/>
        </w:rPr>
        <w:t>economist</w:t>
      </w:r>
      <w:proofErr w:type="spellEnd"/>
      <w:r w:rsidRPr="006103B9">
        <w:rPr>
          <w:rFonts w:ascii="Times New Roman" w:hAnsi="Times New Roman"/>
          <w:bCs/>
          <w:sz w:val="24"/>
          <w:szCs w:val="24"/>
          <w:lang w:val="cs-CZ"/>
        </w:rPr>
        <w:t xml:space="preserve">, senior </w:t>
      </w:r>
      <w:proofErr w:type="spellStart"/>
      <w:r w:rsidRPr="006103B9">
        <w:rPr>
          <w:rFonts w:ascii="Times New Roman" w:hAnsi="Times New Roman"/>
          <w:bCs/>
          <w:sz w:val="24"/>
          <w:szCs w:val="24"/>
          <w:lang w:val="cs-CZ"/>
        </w:rPr>
        <w:t>economist</w:t>
      </w:r>
      <w:proofErr w:type="spellEnd"/>
      <w:r w:rsidRPr="006103B9">
        <w:rPr>
          <w:rFonts w:ascii="Times New Roman" w:hAnsi="Times New Roman"/>
          <w:bCs/>
          <w:sz w:val="24"/>
          <w:szCs w:val="24"/>
          <w:lang w:val="cs-CZ"/>
        </w:rPr>
        <w:t xml:space="preserve">, a </w:t>
      </w:r>
      <w:proofErr w:type="spellStart"/>
      <w:r w:rsidRPr="006103B9">
        <w:rPr>
          <w:rFonts w:ascii="Times New Roman" w:hAnsi="Times New Roman"/>
          <w:bCs/>
          <w:sz w:val="24"/>
          <w:szCs w:val="24"/>
          <w:lang w:val="cs-CZ"/>
        </w:rPr>
        <w:t>principal</w:t>
      </w:r>
      <w:proofErr w:type="spellEnd"/>
      <w:r w:rsidRPr="006103B9">
        <w:rPr>
          <w:rFonts w:ascii="Times New Roman" w:hAnsi="Times New Roman"/>
          <w:bCs/>
          <w:sz w:val="24"/>
          <w:szCs w:val="24"/>
          <w:lang w:val="cs-CZ"/>
        </w:rPr>
        <w:t xml:space="preserve"> </w:t>
      </w:r>
      <w:proofErr w:type="spellStart"/>
      <w:r w:rsidRPr="006103B9">
        <w:rPr>
          <w:rFonts w:ascii="Times New Roman" w:hAnsi="Times New Roman"/>
          <w:bCs/>
          <w:sz w:val="24"/>
          <w:szCs w:val="24"/>
          <w:lang w:val="cs-CZ"/>
        </w:rPr>
        <w:t>economist</w:t>
      </w:r>
      <w:proofErr w:type="spellEnd"/>
      <w:r w:rsidRPr="006103B9">
        <w:rPr>
          <w:rFonts w:ascii="Times New Roman" w:hAnsi="Times New Roman"/>
          <w:bCs/>
          <w:sz w:val="24"/>
          <w:szCs w:val="24"/>
          <w:lang w:val="cs-CZ"/>
        </w:rPr>
        <w:t xml:space="preserve">. Je také </w:t>
      </w:r>
      <w:proofErr w:type="spellStart"/>
      <w:r w:rsidRPr="006103B9">
        <w:rPr>
          <w:rFonts w:ascii="Times New Roman" w:hAnsi="Times New Roman"/>
          <w:bCs/>
          <w:sz w:val="24"/>
          <w:szCs w:val="24"/>
          <w:lang w:val="cs-CZ"/>
        </w:rPr>
        <w:t>CEPR</w:t>
      </w:r>
      <w:proofErr w:type="spellEnd"/>
      <w:r w:rsidR="00585BB8" w:rsidRPr="006103B9">
        <w:rPr>
          <w:rFonts w:ascii="Times New Roman" w:hAnsi="Times New Roman"/>
          <w:bCs/>
          <w:sz w:val="24"/>
          <w:szCs w:val="24"/>
          <w:lang w:val="cs-CZ"/>
        </w:rPr>
        <w:t xml:space="preserve"> (Center </w:t>
      </w:r>
      <w:proofErr w:type="spellStart"/>
      <w:r w:rsidR="00585BB8" w:rsidRPr="006103B9">
        <w:rPr>
          <w:rFonts w:ascii="Times New Roman" w:hAnsi="Times New Roman"/>
          <w:bCs/>
          <w:sz w:val="24"/>
          <w:szCs w:val="24"/>
          <w:lang w:val="cs-CZ"/>
        </w:rPr>
        <w:t>for</w:t>
      </w:r>
      <w:proofErr w:type="spellEnd"/>
      <w:r w:rsidR="00585BB8" w:rsidRPr="006103B9">
        <w:rPr>
          <w:rFonts w:ascii="Times New Roman" w:hAnsi="Times New Roman"/>
          <w:bCs/>
          <w:sz w:val="24"/>
          <w:szCs w:val="24"/>
          <w:lang w:val="cs-CZ"/>
        </w:rPr>
        <w:t xml:space="preserve"> Economic </w:t>
      </w:r>
      <w:proofErr w:type="spellStart"/>
      <w:r w:rsidR="00585BB8" w:rsidRPr="006103B9">
        <w:rPr>
          <w:rFonts w:ascii="Times New Roman" w:hAnsi="Times New Roman"/>
          <w:bCs/>
          <w:sz w:val="24"/>
          <w:szCs w:val="24"/>
          <w:lang w:val="cs-CZ"/>
        </w:rPr>
        <w:t>Policy</w:t>
      </w:r>
      <w:proofErr w:type="spellEnd"/>
      <w:r w:rsidR="00585BB8" w:rsidRPr="006103B9">
        <w:rPr>
          <w:rFonts w:ascii="Times New Roman" w:hAnsi="Times New Roman"/>
          <w:bCs/>
          <w:sz w:val="24"/>
          <w:szCs w:val="24"/>
          <w:lang w:val="cs-CZ"/>
        </w:rPr>
        <w:t xml:space="preserve"> Research, London)</w:t>
      </w:r>
      <w:r w:rsidRPr="006103B9">
        <w:rPr>
          <w:rFonts w:ascii="Times New Roman" w:hAnsi="Times New Roman"/>
          <w:bCs/>
          <w:sz w:val="24"/>
          <w:szCs w:val="24"/>
          <w:lang w:val="cs-CZ"/>
        </w:rPr>
        <w:t xml:space="preserve"> </w:t>
      </w:r>
      <w:proofErr w:type="spellStart"/>
      <w:r w:rsidRPr="006103B9">
        <w:rPr>
          <w:rFonts w:ascii="Times New Roman" w:hAnsi="Times New Roman"/>
          <w:bCs/>
          <w:sz w:val="24"/>
          <w:szCs w:val="24"/>
          <w:lang w:val="cs-CZ"/>
        </w:rPr>
        <w:t>research</w:t>
      </w:r>
      <w:proofErr w:type="spellEnd"/>
      <w:r w:rsidRPr="006103B9">
        <w:rPr>
          <w:rFonts w:ascii="Times New Roman" w:hAnsi="Times New Roman"/>
          <w:bCs/>
          <w:sz w:val="24"/>
          <w:szCs w:val="24"/>
          <w:lang w:val="cs-CZ"/>
        </w:rPr>
        <w:t xml:space="preserve"> </w:t>
      </w:r>
      <w:proofErr w:type="spellStart"/>
      <w:r w:rsidRPr="006103B9">
        <w:rPr>
          <w:rFonts w:ascii="Times New Roman" w:hAnsi="Times New Roman"/>
          <w:bCs/>
          <w:sz w:val="24"/>
          <w:szCs w:val="24"/>
          <w:lang w:val="cs-CZ"/>
        </w:rPr>
        <w:t>fellow</w:t>
      </w:r>
      <w:proofErr w:type="spellEnd"/>
      <w:r w:rsidRPr="006103B9">
        <w:rPr>
          <w:rFonts w:ascii="Times New Roman" w:hAnsi="Times New Roman"/>
          <w:bCs/>
          <w:sz w:val="24"/>
          <w:szCs w:val="24"/>
          <w:lang w:val="cs-CZ"/>
        </w:rPr>
        <w:t xml:space="preserve">, </w:t>
      </w:r>
      <w:r w:rsidR="00047227" w:rsidRPr="006103B9">
        <w:rPr>
          <w:rFonts w:ascii="Times New Roman" w:hAnsi="Times New Roman"/>
          <w:bCs/>
          <w:sz w:val="24"/>
          <w:szCs w:val="24"/>
          <w:lang w:val="cs-CZ"/>
        </w:rPr>
        <w:t>členkou redakční</w:t>
      </w:r>
      <w:r w:rsidR="002737B2" w:rsidRPr="006103B9">
        <w:rPr>
          <w:rFonts w:ascii="Times New Roman" w:hAnsi="Times New Roman"/>
          <w:bCs/>
          <w:sz w:val="24"/>
          <w:szCs w:val="24"/>
          <w:lang w:val="cs-CZ"/>
        </w:rPr>
        <w:t xml:space="preserve"> rady</w:t>
      </w:r>
      <w:r w:rsidRPr="006103B9">
        <w:rPr>
          <w:rFonts w:ascii="Times New Roman" w:hAnsi="Times New Roman"/>
          <w:bCs/>
          <w:sz w:val="24"/>
          <w:szCs w:val="24"/>
          <w:lang w:val="cs-CZ"/>
        </w:rPr>
        <w:t xml:space="preserve"> </w:t>
      </w:r>
      <w:proofErr w:type="spellStart"/>
      <w:r w:rsidRPr="006103B9">
        <w:rPr>
          <w:rFonts w:ascii="Times New Roman" w:hAnsi="Times New Roman"/>
          <w:bCs/>
          <w:sz w:val="24"/>
          <w:szCs w:val="24"/>
          <w:lang w:val="cs-CZ"/>
        </w:rPr>
        <w:t>ECB</w:t>
      </w:r>
      <w:proofErr w:type="spellEnd"/>
      <w:r w:rsidRPr="006103B9">
        <w:rPr>
          <w:rFonts w:ascii="Times New Roman" w:hAnsi="Times New Roman"/>
          <w:bCs/>
          <w:sz w:val="24"/>
          <w:szCs w:val="24"/>
          <w:lang w:val="cs-CZ"/>
        </w:rPr>
        <w:t xml:space="preserve"> </w:t>
      </w:r>
      <w:proofErr w:type="spellStart"/>
      <w:r w:rsidRPr="006103B9">
        <w:rPr>
          <w:rFonts w:ascii="Times New Roman" w:hAnsi="Times New Roman"/>
          <w:bCs/>
          <w:sz w:val="24"/>
          <w:szCs w:val="24"/>
          <w:lang w:val="cs-CZ"/>
        </w:rPr>
        <w:t>working</w:t>
      </w:r>
      <w:proofErr w:type="spellEnd"/>
      <w:r w:rsidRPr="006103B9">
        <w:rPr>
          <w:rFonts w:ascii="Times New Roman" w:hAnsi="Times New Roman"/>
          <w:bCs/>
          <w:sz w:val="24"/>
          <w:szCs w:val="24"/>
          <w:lang w:val="cs-CZ"/>
        </w:rPr>
        <w:t xml:space="preserve"> </w:t>
      </w:r>
      <w:proofErr w:type="spellStart"/>
      <w:r w:rsidRPr="006103B9">
        <w:rPr>
          <w:rFonts w:ascii="Times New Roman" w:hAnsi="Times New Roman"/>
          <w:bCs/>
          <w:sz w:val="24"/>
          <w:szCs w:val="24"/>
          <w:lang w:val="cs-CZ"/>
        </w:rPr>
        <w:t>papers</w:t>
      </w:r>
      <w:proofErr w:type="spellEnd"/>
      <w:r w:rsidRPr="006103B9">
        <w:rPr>
          <w:rFonts w:ascii="Times New Roman" w:hAnsi="Times New Roman"/>
          <w:bCs/>
          <w:sz w:val="24"/>
          <w:szCs w:val="24"/>
          <w:lang w:val="cs-CZ"/>
        </w:rPr>
        <w:t xml:space="preserve"> a </w:t>
      </w:r>
      <w:proofErr w:type="spellStart"/>
      <w:r w:rsidRPr="006103B9">
        <w:rPr>
          <w:rFonts w:ascii="Times New Roman" w:hAnsi="Times New Roman"/>
          <w:bCs/>
          <w:sz w:val="24"/>
          <w:szCs w:val="24"/>
          <w:lang w:val="cs-CZ"/>
        </w:rPr>
        <w:t>associate</w:t>
      </w:r>
      <w:proofErr w:type="spellEnd"/>
      <w:r w:rsidRPr="006103B9">
        <w:rPr>
          <w:rFonts w:ascii="Times New Roman" w:hAnsi="Times New Roman"/>
          <w:bCs/>
          <w:sz w:val="24"/>
          <w:szCs w:val="24"/>
          <w:lang w:val="cs-CZ"/>
        </w:rPr>
        <w:t xml:space="preserve"> editorkou Journal of </w:t>
      </w:r>
      <w:proofErr w:type="spellStart"/>
      <w:r w:rsidRPr="006103B9">
        <w:rPr>
          <w:rFonts w:ascii="Times New Roman" w:hAnsi="Times New Roman"/>
          <w:bCs/>
          <w:sz w:val="24"/>
          <w:szCs w:val="24"/>
          <w:lang w:val="cs-CZ"/>
        </w:rPr>
        <w:t>Financial</w:t>
      </w:r>
      <w:proofErr w:type="spellEnd"/>
      <w:r w:rsidRPr="006103B9">
        <w:rPr>
          <w:rFonts w:ascii="Times New Roman" w:hAnsi="Times New Roman"/>
          <w:bCs/>
          <w:sz w:val="24"/>
          <w:szCs w:val="24"/>
          <w:lang w:val="cs-CZ"/>
        </w:rPr>
        <w:t xml:space="preserve"> </w:t>
      </w:r>
      <w:proofErr w:type="spellStart"/>
      <w:r w:rsidRPr="006103B9">
        <w:rPr>
          <w:rFonts w:ascii="Times New Roman" w:hAnsi="Times New Roman"/>
          <w:bCs/>
          <w:sz w:val="24"/>
          <w:szCs w:val="24"/>
          <w:lang w:val="cs-CZ"/>
        </w:rPr>
        <w:t>Intermediation</w:t>
      </w:r>
      <w:proofErr w:type="spellEnd"/>
      <w:r w:rsidRPr="006103B9">
        <w:rPr>
          <w:rFonts w:ascii="Times New Roman" w:hAnsi="Times New Roman"/>
          <w:bCs/>
          <w:sz w:val="24"/>
          <w:szCs w:val="24"/>
          <w:lang w:val="cs-CZ"/>
        </w:rPr>
        <w:t xml:space="preserve">. Mezi její ocenění patří </w:t>
      </w:r>
      <w:proofErr w:type="spellStart"/>
      <w:r w:rsidRPr="006103B9">
        <w:rPr>
          <w:rFonts w:ascii="Times New Roman" w:hAnsi="Times New Roman"/>
          <w:bCs/>
          <w:sz w:val="24"/>
          <w:szCs w:val="24"/>
          <w:lang w:val="cs-CZ"/>
        </w:rPr>
        <w:t>Visiting</w:t>
      </w:r>
      <w:proofErr w:type="spellEnd"/>
      <w:r w:rsidRPr="006103B9">
        <w:rPr>
          <w:rFonts w:ascii="Times New Roman" w:hAnsi="Times New Roman"/>
          <w:bCs/>
          <w:sz w:val="24"/>
          <w:szCs w:val="24"/>
          <w:lang w:val="cs-CZ"/>
        </w:rPr>
        <w:t xml:space="preserve"> </w:t>
      </w:r>
      <w:proofErr w:type="spellStart"/>
      <w:r w:rsidRPr="006103B9">
        <w:rPr>
          <w:rFonts w:ascii="Times New Roman" w:hAnsi="Times New Roman"/>
          <w:bCs/>
          <w:sz w:val="24"/>
          <w:szCs w:val="24"/>
          <w:lang w:val="cs-CZ"/>
        </w:rPr>
        <w:t>Scholar</w:t>
      </w:r>
      <w:proofErr w:type="spellEnd"/>
      <w:r w:rsidRPr="006103B9">
        <w:rPr>
          <w:rFonts w:ascii="Times New Roman" w:hAnsi="Times New Roman"/>
          <w:bCs/>
          <w:sz w:val="24"/>
          <w:szCs w:val="24"/>
          <w:lang w:val="cs-CZ"/>
        </w:rPr>
        <w:t xml:space="preserve">, </w:t>
      </w:r>
      <w:proofErr w:type="spellStart"/>
      <w:r w:rsidRPr="006103B9">
        <w:rPr>
          <w:rFonts w:ascii="Times New Roman" w:hAnsi="Times New Roman"/>
          <w:bCs/>
          <w:sz w:val="24"/>
          <w:szCs w:val="24"/>
          <w:lang w:val="cs-CZ"/>
        </w:rPr>
        <w:t>Federal</w:t>
      </w:r>
      <w:proofErr w:type="spellEnd"/>
      <w:r w:rsidRPr="006103B9">
        <w:rPr>
          <w:rFonts w:ascii="Times New Roman" w:hAnsi="Times New Roman"/>
          <w:bCs/>
          <w:sz w:val="24"/>
          <w:szCs w:val="24"/>
          <w:lang w:val="cs-CZ"/>
        </w:rPr>
        <w:t xml:space="preserve"> </w:t>
      </w:r>
      <w:proofErr w:type="spellStart"/>
      <w:r w:rsidRPr="006103B9">
        <w:rPr>
          <w:rFonts w:ascii="Times New Roman" w:hAnsi="Times New Roman"/>
          <w:bCs/>
          <w:sz w:val="24"/>
          <w:szCs w:val="24"/>
          <w:lang w:val="cs-CZ"/>
        </w:rPr>
        <w:t>Reserve</w:t>
      </w:r>
      <w:proofErr w:type="spellEnd"/>
      <w:r w:rsidRPr="006103B9">
        <w:rPr>
          <w:rFonts w:ascii="Times New Roman" w:hAnsi="Times New Roman"/>
          <w:bCs/>
          <w:sz w:val="24"/>
          <w:szCs w:val="24"/>
          <w:lang w:val="cs-CZ"/>
        </w:rPr>
        <w:t xml:space="preserve"> Bank of St. Louis (2013), </w:t>
      </w:r>
      <w:proofErr w:type="spellStart"/>
      <w:r w:rsidRPr="006103B9">
        <w:rPr>
          <w:rFonts w:ascii="Times New Roman" w:hAnsi="Times New Roman"/>
          <w:bCs/>
          <w:sz w:val="24"/>
          <w:szCs w:val="24"/>
          <w:lang w:val="cs-CZ"/>
        </w:rPr>
        <w:t>Fulbright</w:t>
      </w:r>
      <w:proofErr w:type="spellEnd"/>
      <w:r w:rsidRPr="006103B9">
        <w:rPr>
          <w:rFonts w:ascii="Times New Roman" w:hAnsi="Times New Roman"/>
          <w:bCs/>
          <w:sz w:val="24"/>
          <w:szCs w:val="24"/>
          <w:lang w:val="cs-CZ"/>
        </w:rPr>
        <w:t xml:space="preserve"> </w:t>
      </w:r>
      <w:proofErr w:type="spellStart"/>
      <w:r w:rsidRPr="006103B9">
        <w:rPr>
          <w:rFonts w:ascii="Times New Roman" w:hAnsi="Times New Roman"/>
          <w:bCs/>
          <w:sz w:val="24"/>
          <w:szCs w:val="24"/>
          <w:lang w:val="cs-CZ"/>
        </w:rPr>
        <w:t>Fellowship</w:t>
      </w:r>
      <w:proofErr w:type="spellEnd"/>
      <w:r w:rsidRPr="006103B9">
        <w:rPr>
          <w:rFonts w:ascii="Times New Roman" w:hAnsi="Times New Roman"/>
          <w:bCs/>
          <w:sz w:val="24"/>
          <w:szCs w:val="24"/>
          <w:lang w:val="cs-CZ"/>
        </w:rPr>
        <w:t xml:space="preserve"> to Study in </w:t>
      </w:r>
      <w:proofErr w:type="spellStart"/>
      <w:r w:rsidRPr="006103B9">
        <w:rPr>
          <w:rFonts w:ascii="Times New Roman" w:hAnsi="Times New Roman"/>
          <w:bCs/>
          <w:sz w:val="24"/>
          <w:szCs w:val="24"/>
          <w:lang w:val="cs-CZ"/>
        </w:rPr>
        <w:t>the</w:t>
      </w:r>
      <w:proofErr w:type="spellEnd"/>
      <w:r w:rsidRPr="006103B9">
        <w:rPr>
          <w:rFonts w:ascii="Times New Roman" w:hAnsi="Times New Roman"/>
          <w:bCs/>
          <w:sz w:val="24"/>
          <w:szCs w:val="24"/>
          <w:lang w:val="cs-CZ"/>
        </w:rPr>
        <w:t xml:space="preserve"> </w:t>
      </w:r>
      <w:proofErr w:type="spellStart"/>
      <w:r w:rsidRPr="006103B9">
        <w:rPr>
          <w:rFonts w:ascii="Times New Roman" w:hAnsi="Times New Roman"/>
          <w:bCs/>
          <w:sz w:val="24"/>
          <w:szCs w:val="24"/>
          <w:lang w:val="cs-CZ"/>
        </w:rPr>
        <w:t>U.S</w:t>
      </w:r>
      <w:proofErr w:type="spellEnd"/>
      <w:r w:rsidRPr="006103B9">
        <w:rPr>
          <w:rFonts w:ascii="Times New Roman" w:hAnsi="Times New Roman"/>
          <w:bCs/>
          <w:sz w:val="24"/>
          <w:szCs w:val="24"/>
          <w:lang w:val="cs-CZ"/>
        </w:rPr>
        <w:t>. (2001</w:t>
      </w:r>
      <w:r w:rsidR="002737B2" w:rsidRPr="006103B9">
        <w:rPr>
          <w:rFonts w:ascii="Times New Roman" w:hAnsi="Times New Roman"/>
          <w:bCs/>
          <w:sz w:val="24"/>
          <w:szCs w:val="24"/>
          <w:lang w:val="cs-CZ"/>
        </w:rPr>
        <w:t>–</w:t>
      </w:r>
      <w:r w:rsidRPr="006103B9">
        <w:rPr>
          <w:rFonts w:ascii="Times New Roman" w:hAnsi="Times New Roman"/>
          <w:bCs/>
          <w:sz w:val="24"/>
          <w:szCs w:val="24"/>
          <w:lang w:val="cs-CZ"/>
        </w:rPr>
        <w:t xml:space="preserve">2006) a </w:t>
      </w:r>
      <w:proofErr w:type="spellStart"/>
      <w:r w:rsidRPr="006103B9">
        <w:rPr>
          <w:rFonts w:ascii="Times New Roman" w:hAnsi="Times New Roman"/>
          <w:bCs/>
          <w:sz w:val="24"/>
          <w:szCs w:val="24"/>
          <w:lang w:val="cs-CZ"/>
        </w:rPr>
        <w:t>Outstanding</w:t>
      </w:r>
      <w:proofErr w:type="spellEnd"/>
      <w:r w:rsidRPr="006103B9">
        <w:rPr>
          <w:rFonts w:ascii="Times New Roman" w:hAnsi="Times New Roman"/>
          <w:bCs/>
          <w:sz w:val="24"/>
          <w:szCs w:val="24"/>
          <w:lang w:val="cs-CZ"/>
        </w:rPr>
        <w:t xml:space="preserve"> </w:t>
      </w:r>
      <w:proofErr w:type="spellStart"/>
      <w:r w:rsidRPr="006103B9">
        <w:rPr>
          <w:rFonts w:ascii="Times New Roman" w:hAnsi="Times New Roman"/>
          <w:bCs/>
          <w:sz w:val="24"/>
          <w:szCs w:val="24"/>
          <w:lang w:val="cs-CZ"/>
        </w:rPr>
        <w:t>Teaching</w:t>
      </w:r>
      <w:proofErr w:type="spellEnd"/>
      <w:r w:rsidRPr="006103B9">
        <w:rPr>
          <w:rFonts w:ascii="Times New Roman" w:hAnsi="Times New Roman"/>
          <w:bCs/>
          <w:sz w:val="24"/>
          <w:szCs w:val="24"/>
          <w:lang w:val="cs-CZ"/>
        </w:rPr>
        <w:t xml:space="preserve"> </w:t>
      </w:r>
      <w:proofErr w:type="spellStart"/>
      <w:r w:rsidRPr="006103B9">
        <w:rPr>
          <w:rFonts w:ascii="Times New Roman" w:hAnsi="Times New Roman"/>
          <w:bCs/>
          <w:sz w:val="24"/>
          <w:szCs w:val="24"/>
          <w:lang w:val="cs-CZ"/>
        </w:rPr>
        <w:t>Award</w:t>
      </w:r>
      <w:proofErr w:type="spellEnd"/>
      <w:r w:rsidRPr="006103B9">
        <w:rPr>
          <w:rFonts w:ascii="Times New Roman" w:hAnsi="Times New Roman"/>
          <w:bCs/>
          <w:sz w:val="24"/>
          <w:szCs w:val="24"/>
          <w:lang w:val="cs-CZ"/>
        </w:rPr>
        <w:t xml:space="preserve">, Louis </w:t>
      </w:r>
      <w:proofErr w:type="spellStart"/>
      <w:r w:rsidRPr="006103B9">
        <w:rPr>
          <w:rFonts w:ascii="Times New Roman" w:hAnsi="Times New Roman"/>
          <w:bCs/>
          <w:sz w:val="24"/>
          <w:szCs w:val="24"/>
          <w:lang w:val="cs-CZ"/>
        </w:rPr>
        <w:t>Walinsky</w:t>
      </w:r>
      <w:proofErr w:type="spellEnd"/>
      <w:r w:rsidRPr="006103B9">
        <w:rPr>
          <w:rFonts w:ascii="Times New Roman" w:hAnsi="Times New Roman"/>
          <w:bCs/>
          <w:sz w:val="24"/>
          <w:szCs w:val="24"/>
          <w:lang w:val="cs-CZ"/>
        </w:rPr>
        <w:t xml:space="preserve"> </w:t>
      </w:r>
      <w:proofErr w:type="spellStart"/>
      <w:r w:rsidRPr="006103B9">
        <w:rPr>
          <w:rFonts w:ascii="Times New Roman" w:hAnsi="Times New Roman"/>
          <w:bCs/>
          <w:sz w:val="24"/>
          <w:szCs w:val="24"/>
          <w:lang w:val="cs-CZ"/>
        </w:rPr>
        <w:t>Fund</w:t>
      </w:r>
      <w:proofErr w:type="spellEnd"/>
      <w:r w:rsidRPr="006103B9">
        <w:rPr>
          <w:rFonts w:ascii="Times New Roman" w:hAnsi="Times New Roman"/>
          <w:bCs/>
          <w:sz w:val="24"/>
          <w:szCs w:val="24"/>
          <w:lang w:val="cs-CZ"/>
        </w:rPr>
        <w:t xml:space="preserve"> in Economics (2003). Dizertaci obhájila na </w:t>
      </w:r>
      <w:proofErr w:type="spellStart"/>
      <w:proofErr w:type="gramStart"/>
      <w:r w:rsidRPr="006103B9">
        <w:rPr>
          <w:rFonts w:ascii="Times New Roman" w:hAnsi="Times New Roman"/>
          <w:bCs/>
          <w:sz w:val="24"/>
          <w:szCs w:val="24"/>
          <w:lang w:val="cs-CZ"/>
        </w:rPr>
        <w:t>Cornell</w:t>
      </w:r>
      <w:proofErr w:type="spellEnd"/>
      <w:proofErr w:type="gramEnd"/>
      <w:r w:rsidRPr="006103B9">
        <w:rPr>
          <w:rFonts w:ascii="Times New Roman" w:hAnsi="Times New Roman"/>
          <w:bCs/>
          <w:sz w:val="24"/>
          <w:szCs w:val="24"/>
          <w:lang w:val="cs-CZ"/>
        </w:rPr>
        <w:t xml:space="preserve"> University, bakalářský titul z ekonomie získala na Univerzitě Karlově. Jejími hlavními oblastmi zájmu jsou finanční ekonomie a měnová ekonomie.  </w:t>
      </w:r>
    </w:p>
    <w:p w14:paraId="3A186643" w14:textId="6B87FFD2" w:rsidR="00577A88" w:rsidRPr="006103B9" w:rsidRDefault="00760441" w:rsidP="00585BB8">
      <w:pPr>
        <w:spacing w:line="276" w:lineRule="auto"/>
        <w:rPr>
          <w:rFonts w:ascii="Times New Roman" w:hAnsi="Times New Roman"/>
          <w:sz w:val="24"/>
          <w:szCs w:val="24"/>
          <w:lang w:val="cs-CZ"/>
        </w:rPr>
      </w:pPr>
      <w:r w:rsidRPr="006103B9">
        <w:rPr>
          <w:rFonts w:ascii="Times New Roman" w:hAnsi="Times New Roman"/>
          <w:sz w:val="24"/>
          <w:szCs w:val="24"/>
          <w:lang w:val="cs-CZ"/>
        </w:rPr>
        <w:t xml:space="preserve">Prezident České společnosti ekonomické (ČSE) </w:t>
      </w:r>
      <w:r w:rsidR="003F5363" w:rsidRPr="006103B9">
        <w:rPr>
          <w:rFonts w:ascii="Times New Roman" w:hAnsi="Times New Roman"/>
          <w:b/>
          <w:sz w:val="24"/>
          <w:szCs w:val="24"/>
          <w:lang w:val="cs-CZ"/>
        </w:rPr>
        <w:t>Svatopluk Kapounek</w:t>
      </w:r>
      <w:r w:rsidR="00096E29" w:rsidRPr="006103B9">
        <w:rPr>
          <w:rFonts w:ascii="Times New Roman" w:hAnsi="Times New Roman"/>
          <w:b/>
          <w:sz w:val="24"/>
          <w:szCs w:val="24"/>
          <w:lang w:val="cs-CZ"/>
        </w:rPr>
        <w:t xml:space="preserve"> </w:t>
      </w:r>
      <w:r w:rsidRPr="006103B9">
        <w:rPr>
          <w:rFonts w:ascii="Times New Roman" w:hAnsi="Times New Roman"/>
          <w:sz w:val="24"/>
          <w:szCs w:val="24"/>
          <w:lang w:val="cs-CZ"/>
        </w:rPr>
        <w:t>k letošní ceně poznamenal:</w:t>
      </w:r>
      <w:r w:rsidRPr="006103B9">
        <w:rPr>
          <w:rFonts w:ascii="Times New Roman" w:hAnsi="Times New Roman"/>
          <w:i/>
          <w:sz w:val="24"/>
          <w:szCs w:val="24"/>
          <w:lang w:val="cs-CZ"/>
        </w:rPr>
        <w:t xml:space="preserve"> „</w:t>
      </w:r>
      <w:r w:rsidR="00BE4E06" w:rsidRPr="006103B9">
        <w:rPr>
          <w:rFonts w:ascii="Times New Roman" w:hAnsi="Times New Roman"/>
          <w:i/>
          <w:sz w:val="24"/>
          <w:szCs w:val="24"/>
          <w:lang w:val="cs-CZ"/>
        </w:rPr>
        <w:t xml:space="preserve">Publikace a citace doktorky </w:t>
      </w:r>
      <w:proofErr w:type="spellStart"/>
      <w:r w:rsidR="00BE4E06" w:rsidRPr="006103B9">
        <w:rPr>
          <w:rFonts w:ascii="Times New Roman" w:hAnsi="Times New Roman"/>
          <w:i/>
          <w:sz w:val="24"/>
          <w:szCs w:val="24"/>
          <w:lang w:val="cs-CZ"/>
        </w:rPr>
        <w:t>Hoerové</w:t>
      </w:r>
      <w:proofErr w:type="spellEnd"/>
      <w:r w:rsidR="00BE4E06" w:rsidRPr="006103B9">
        <w:rPr>
          <w:rFonts w:ascii="Times New Roman" w:hAnsi="Times New Roman"/>
          <w:i/>
          <w:sz w:val="24"/>
          <w:szCs w:val="24"/>
          <w:lang w:val="cs-CZ"/>
        </w:rPr>
        <w:t xml:space="preserve"> by jí zajistily </w:t>
      </w:r>
      <w:r w:rsidR="002737B2" w:rsidRPr="006103B9">
        <w:rPr>
          <w:rFonts w:ascii="Times New Roman" w:hAnsi="Times New Roman"/>
          <w:i/>
          <w:sz w:val="24"/>
          <w:szCs w:val="24"/>
          <w:lang w:val="cs-CZ"/>
        </w:rPr>
        <w:t xml:space="preserve">definitivu </w:t>
      </w:r>
      <w:r w:rsidR="00BE4E06" w:rsidRPr="006103B9">
        <w:rPr>
          <w:rFonts w:ascii="Times New Roman" w:hAnsi="Times New Roman"/>
          <w:i/>
          <w:sz w:val="24"/>
          <w:szCs w:val="24"/>
          <w:lang w:val="cs-CZ"/>
        </w:rPr>
        <w:t xml:space="preserve">na špičkovém ekonomickém departmentu v USA; takovým portfoliem se v současnosti nemůže pochlubit víc než </w:t>
      </w:r>
      <w:r w:rsidR="002737B2" w:rsidRPr="006103B9">
        <w:rPr>
          <w:rFonts w:ascii="Times New Roman" w:hAnsi="Times New Roman"/>
          <w:i/>
          <w:sz w:val="24"/>
          <w:szCs w:val="24"/>
          <w:lang w:val="cs-CZ"/>
        </w:rPr>
        <w:t>pět</w:t>
      </w:r>
      <w:r w:rsidR="00BE4E06" w:rsidRPr="006103B9">
        <w:rPr>
          <w:rFonts w:ascii="Times New Roman" w:hAnsi="Times New Roman"/>
          <w:i/>
          <w:sz w:val="24"/>
          <w:szCs w:val="24"/>
          <w:lang w:val="cs-CZ"/>
        </w:rPr>
        <w:t xml:space="preserve"> ekonomů českého původu bez rozdílu pohlaví. Její produktivita v oblasti výzkumu je impozantní i z toho důvodu, že mnoho profesního času musí v </w:t>
      </w:r>
      <w:proofErr w:type="spellStart"/>
      <w:r w:rsidR="00BE4E06" w:rsidRPr="006103B9">
        <w:rPr>
          <w:rFonts w:ascii="Times New Roman" w:hAnsi="Times New Roman"/>
          <w:i/>
          <w:sz w:val="24"/>
          <w:szCs w:val="24"/>
          <w:lang w:val="cs-CZ"/>
        </w:rPr>
        <w:t>ECB</w:t>
      </w:r>
      <w:proofErr w:type="spellEnd"/>
      <w:r w:rsidR="00BE4E06" w:rsidRPr="006103B9">
        <w:rPr>
          <w:rFonts w:ascii="Times New Roman" w:hAnsi="Times New Roman"/>
          <w:i/>
          <w:sz w:val="24"/>
          <w:szCs w:val="24"/>
          <w:lang w:val="cs-CZ"/>
        </w:rPr>
        <w:t xml:space="preserve"> věnovat</w:t>
      </w:r>
      <w:r w:rsidR="00432D28" w:rsidRPr="006103B9">
        <w:rPr>
          <w:rFonts w:ascii="Times New Roman" w:hAnsi="Times New Roman"/>
          <w:i/>
          <w:sz w:val="24"/>
          <w:szCs w:val="24"/>
          <w:lang w:val="cs-CZ"/>
        </w:rPr>
        <w:t xml:space="preserve"> </w:t>
      </w:r>
      <w:r w:rsidR="00047227" w:rsidRPr="006103B9">
        <w:rPr>
          <w:rFonts w:ascii="Times New Roman" w:hAnsi="Times New Roman"/>
          <w:i/>
          <w:sz w:val="24"/>
          <w:szCs w:val="24"/>
          <w:lang w:val="cs-CZ"/>
        </w:rPr>
        <w:t>běžné agendě</w:t>
      </w:r>
      <w:r w:rsidRPr="006103B9">
        <w:rPr>
          <w:rFonts w:ascii="Times New Roman" w:hAnsi="Times New Roman"/>
          <w:i/>
          <w:sz w:val="24"/>
          <w:szCs w:val="24"/>
          <w:lang w:val="cs-CZ"/>
        </w:rPr>
        <w:t>”</w:t>
      </w:r>
      <w:r w:rsidR="00047227" w:rsidRPr="006103B9">
        <w:rPr>
          <w:rFonts w:ascii="Times New Roman" w:hAnsi="Times New Roman"/>
          <w:bCs/>
          <w:sz w:val="24"/>
          <w:szCs w:val="24"/>
          <w:lang w:val="cs-CZ"/>
        </w:rPr>
        <w:t>.</w:t>
      </w:r>
    </w:p>
    <w:p w14:paraId="66E934BE" w14:textId="2DA297CB" w:rsidR="00921C93" w:rsidRPr="006103B9" w:rsidRDefault="00585BB8" w:rsidP="00585BB8">
      <w:pPr>
        <w:spacing w:line="276" w:lineRule="auto"/>
        <w:rPr>
          <w:rFonts w:ascii="Times New Roman" w:hAnsi="Times New Roman"/>
          <w:sz w:val="24"/>
          <w:szCs w:val="24"/>
          <w:lang w:val="cs-CZ"/>
        </w:rPr>
      </w:pPr>
      <w:r w:rsidRPr="006103B9">
        <w:rPr>
          <w:rFonts w:ascii="Times New Roman" w:hAnsi="Times New Roman"/>
          <w:b/>
          <w:sz w:val="24"/>
          <w:szCs w:val="24"/>
          <w:lang w:val="cs-CZ"/>
        </w:rPr>
        <w:t xml:space="preserve">Marie </w:t>
      </w:r>
      <w:proofErr w:type="spellStart"/>
      <w:r w:rsidRPr="006103B9">
        <w:rPr>
          <w:rFonts w:ascii="Times New Roman" w:hAnsi="Times New Roman"/>
          <w:b/>
          <w:sz w:val="24"/>
          <w:szCs w:val="24"/>
          <w:lang w:val="cs-CZ"/>
        </w:rPr>
        <w:t>Hoerová</w:t>
      </w:r>
      <w:proofErr w:type="spellEnd"/>
      <w:r w:rsidR="00096E29" w:rsidRPr="006103B9">
        <w:rPr>
          <w:rFonts w:ascii="Times New Roman" w:hAnsi="Times New Roman"/>
          <w:b/>
          <w:sz w:val="24"/>
          <w:szCs w:val="24"/>
          <w:lang w:val="cs-CZ"/>
        </w:rPr>
        <w:t xml:space="preserve"> patří mezi </w:t>
      </w:r>
      <w:r w:rsidR="00D601F8" w:rsidRPr="006103B9">
        <w:rPr>
          <w:rFonts w:ascii="Times New Roman" w:hAnsi="Times New Roman"/>
          <w:b/>
          <w:sz w:val="24"/>
          <w:szCs w:val="24"/>
          <w:lang w:val="cs-CZ"/>
        </w:rPr>
        <w:t>4</w:t>
      </w:r>
      <w:r w:rsidR="00096E29" w:rsidRPr="006103B9">
        <w:rPr>
          <w:rFonts w:ascii="Times New Roman" w:hAnsi="Times New Roman"/>
          <w:b/>
          <w:sz w:val="24"/>
          <w:szCs w:val="24"/>
          <w:lang w:val="cs-CZ"/>
        </w:rPr>
        <w:t xml:space="preserve">00 nejlépe hodnocených ekonomek na světě </w:t>
      </w:r>
      <w:r w:rsidR="00096E29" w:rsidRPr="006103B9">
        <w:rPr>
          <w:rFonts w:ascii="Times New Roman" w:hAnsi="Times New Roman"/>
          <w:sz w:val="24"/>
          <w:szCs w:val="24"/>
          <w:lang w:val="cs-CZ"/>
        </w:rPr>
        <w:t>(</w:t>
      </w:r>
      <w:r w:rsidR="002737B2" w:rsidRPr="006103B9">
        <w:rPr>
          <w:rFonts w:ascii="Times New Roman" w:hAnsi="Times New Roman"/>
          <w:sz w:val="24"/>
          <w:szCs w:val="24"/>
          <w:lang w:val="cs-CZ"/>
        </w:rPr>
        <w:t>po</w:t>
      </w:r>
      <w:r w:rsidR="00096E29" w:rsidRPr="006103B9">
        <w:rPr>
          <w:rFonts w:ascii="Times New Roman" w:hAnsi="Times New Roman"/>
          <w:sz w:val="24"/>
          <w:szCs w:val="24"/>
          <w:lang w:val="cs-CZ"/>
        </w:rPr>
        <w:t xml:space="preserve">dle mezinárodní databáze </w:t>
      </w:r>
      <w:proofErr w:type="spellStart"/>
      <w:r w:rsidR="00096E29" w:rsidRPr="006103B9">
        <w:rPr>
          <w:rFonts w:ascii="Times New Roman" w:hAnsi="Times New Roman"/>
          <w:sz w:val="24"/>
          <w:szCs w:val="24"/>
          <w:lang w:val="cs-CZ"/>
        </w:rPr>
        <w:t>IDEAS</w:t>
      </w:r>
      <w:proofErr w:type="spellEnd"/>
      <w:r w:rsidR="00096E29" w:rsidRPr="006103B9">
        <w:rPr>
          <w:rFonts w:ascii="Times New Roman" w:hAnsi="Times New Roman"/>
          <w:sz w:val="24"/>
          <w:szCs w:val="24"/>
          <w:lang w:val="cs-CZ"/>
        </w:rPr>
        <w:t>/</w:t>
      </w:r>
      <w:proofErr w:type="spellStart"/>
      <w:r w:rsidR="00096E29" w:rsidRPr="006103B9">
        <w:rPr>
          <w:rFonts w:ascii="Times New Roman" w:hAnsi="Times New Roman"/>
          <w:sz w:val="24"/>
          <w:szCs w:val="24"/>
          <w:lang w:val="cs-CZ"/>
        </w:rPr>
        <w:t>RePEc</w:t>
      </w:r>
      <w:proofErr w:type="spellEnd"/>
      <w:r w:rsidR="002737B2" w:rsidRPr="006103B9">
        <w:rPr>
          <w:rFonts w:ascii="Times New Roman" w:hAnsi="Times New Roman"/>
          <w:sz w:val="24"/>
          <w:szCs w:val="24"/>
          <w:lang w:val="cs-CZ"/>
        </w:rPr>
        <w:t>)</w:t>
      </w:r>
      <w:r w:rsidR="003F5363" w:rsidRPr="006103B9">
        <w:rPr>
          <w:rFonts w:ascii="Times New Roman" w:hAnsi="Times New Roman"/>
          <w:sz w:val="24"/>
          <w:szCs w:val="24"/>
          <w:lang w:val="cs-CZ"/>
        </w:rPr>
        <w:t>.</w:t>
      </w:r>
      <w:r w:rsidR="003F5363" w:rsidRPr="006103B9">
        <w:rPr>
          <w:rFonts w:ascii="Times New Roman" w:hAnsi="Times New Roman"/>
        </w:rPr>
        <w:t xml:space="preserve"> </w:t>
      </w:r>
      <w:r w:rsidR="003F5363" w:rsidRPr="006103B9">
        <w:rPr>
          <w:rFonts w:ascii="Times New Roman" w:hAnsi="Times New Roman"/>
          <w:sz w:val="24"/>
          <w:szCs w:val="24"/>
          <w:lang w:val="cs-CZ"/>
        </w:rPr>
        <w:t xml:space="preserve">V Google </w:t>
      </w:r>
      <w:proofErr w:type="spellStart"/>
      <w:r w:rsidR="003F5363" w:rsidRPr="006103B9">
        <w:rPr>
          <w:rFonts w:ascii="Times New Roman" w:hAnsi="Times New Roman"/>
          <w:sz w:val="24"/>
          <w:szCs w:val="24"/>
          <w:lang w:val="cs-CZ"/>
        </w:rPr>
        <w:t>Scholar</w:t>
      </w:r>
      <w:proofErr w:type="spellEnd"/>
      <w:r w:rsidR="003F5363" w:rsidRPr="006103B9">
        <w:rPr>
          <w:rFonts w:ascii="Times New Roman" w:hAnsi="Times New Roman"/>
          <w:sz w:val="24"/>
          <w:szCs w:val="24"/>
          <w:lang w:val="cs-CZ"/>
        </w:rPr>
        <w:t xml:space="preserve"> má </w:t>
      </w:r>
      <w:r w:rsidR="002737B2" w:rsidRPr="006103B9">
        <w:rPr>
          <w:rFonts w:ascii="Times New Roman" w:hAnsi="Times New Roman"/>
          <w:sz w:val="24"/>
          <w:szCs w:val="24"/>
          <w:lang w:val="cs-CZ"/>
        </w:rPr>
        <w:t>od roku 2015</w:t>
      </w:r>
      <w:r w:rsidR="00432D28" w:rsidRPr="006103B9">
        <w:rPr>
          <w:rFonts w:ascii="Times New Roman" w:hAnsi="Times New Roman"/>
          <w:sz w:val="24"/>
          <w:szCs w:val="24"/>
          <w:lang w:val="cs-CZ"/>
        </w:rPr>
        <w:t xml:space="preserve"> </w:t>
      </w:r>
      <w:r w:rsidR="002737B2" w:rsidRPr="006103B9">
        <w:rPr>
          <w:rFonts w:ascii="Times New Roman" w:hAnsi="Times New Roman"/>
          <w:sz w:val="24"/>
          <w:szCs w:val="24"/>
          <w:lang w:val="cs-CZ"/>
        </w:rPr>
        <w:t xml:space="preserve">okolo </w:t>
      </w:r>
      <w:r w:rsidR="003F5363" w:rsidRPr="006103B9">
        <w:rPr>
          <w:rFonts w:ascii="Times New Roman" w:hAnsi="Times New Roman"/>
          <w:sz w:val="24"/>
          <w:szCs w:val="24"/>
          <w:lang w:val="cs-CZ"/>
        </w:rPr>
        <w:t xml:space="preserve">2200 citací. Některé její publikace </w:t>
      </w:r>
      <w:r w:rsidR="00047227" w:rsidRPr="006103B9">
        <w:rPr>
          <w:rFonts w:ascii="Times New Roman" w:hAnsi="Times New Roman"/>
          <w:sz w:val="24"/>
          <w:szCs w:val="24"/>
          <w:lang w:val="cs-CZ"/>
        </w:rPr>
        <w:t xml:space="preserve">mají velmi významný dopad, </w:t>
      </w:r>
      <w:r w:rsidR="003F5363" w:rsidRPr="006103B9">
        <w:rPr>
          <w:rFonts w:ascii="Times New Roman" w:hAnsi="Times New Roman"/>
          <w:sz w:val="24"/>
          <w:szCs w:val="24"/>
          <w:lang w:val="cs-CZ"/>
        </w:rPr>
        <w:t xml:space="preserve">například </w:t>
      </w:r>
      <w:r w:rsidR="002737B2" w:rsidRPr="006103B9">
        <w:rPr>
          <w:rFonts w:ascii="Times New Roman" w:hAnsi="Times New Roman"/>
          <w:sz w:val="24"/>
          <w:szCs w:val="24"/>
          <w:lang w:val="cs-CZ"/>
        </w:rPr>
        <w:t xml:space="preserve">příspěvek </w:t>
      </w:r>
      <w:r w:rsidR="003F5363" w:rsidRPr="006103B9">
        <w:rPr>
          <w:rFonts w:ascii="Times New Roman" w:hAnsi="Times New Roman"/>
          <w:sz w:val="24"/>
          <w:szCs w:val="24"/>
          <w:lang w:val="cs-CZ"/>
        </w:rPr>
        <w:t xml:space="preserve">v Journal of </w:t>
      </w:r>
      <w:proofErr w:type="spellStart"/>
      <w:r w:rsidR="003F5363" w:rsidRPr="006103B9">
        <w:rPr>
          <w:rFonts w:ascii="Times New Roman" w:hAnsi="Times New Roman"/>
          <w:sz w:val="24"/>
          <w:szCs w:val="24"/>
          <w:lang w:val="cs-CZ"/>
        </w:rPr>
        <w:t>Monetary</w:t>
      </w:r>
      <w:proofErr w:type="spellEnd"/>
      <w:r w:rsidR="003F5363" w:rsidRPr="006103B9">
        <w:rPr>
          <w:rFonts w:ascii="Times New Roman" w:hAnsi="Times New Roman"/>
          <w:sz w:val="24"/>
          <w:szCs w:val="24"/>
          <w:lang w:val="cs-CZ"/>
        </w:rPr>
        <w:t xml:space="preserve"> Economics z roku 2013 má už celkem přes 800 citací. Kromě JME publikovala </w:t>
      </w:r>
      <w:r w:rsidR="002737B2" w:rsidRPr="006103B9">
        <w:rPr>
          <w:rFonts w:ascii="Times New Roman" w:hAnsi="Times New Roman"/>
          <w:sz w:val="24"/>
          <w:szCs w:val="24"/>
          <w:lang w:val="cs-CZ"/>
        </w:rPr>
        <w:t xml:space="preserve">Marie </w:t>
      </w:r>
      <w:proofErr w:type="spellStart"/>
      <w:r w:rsidR="002737B2" w:rsidRPr="006103B9">
        <w:rPr>
          <w:rFonts w:ascii="Times New Roman" w:hAnsi="Times New Roman"/>
          <w:sz w:val="24"/>
          <w:szCs w:val="24"/>
          <w:lang w:val="cs-CZ"/>
        </w:rPr>
        <w:t>Hoerová</w:t>
      </w:r>
      <w:proofErr w:type="spellEnd"/>
      <w:r w:rsidR="002737B2" w:rsidRPr="006103B9">
        <w:rPr>
          <w:rFonts w:ascii="Times New Roman" w:hAnsi="Times New Roman"/>
          <w:sz w:val="24"/>
          <w:szCs w:val="24"/>
          <w:lang w:val="cs-CZ"/>
        </w:rPr>
        <w:t xml:space="preserve"> </w:t>
      </w:r>
      <w:r w:rsidR="003F5363" w:rsidRPr="006103B9">
        <w:rPr>
          <w:rFonts w:ascii="Times New Roman" w:hAnsi="Times New Roman"/>
          <w:sz w:val="24"/>
          <w:szCs w:val="24"/>
          <w:lang w:val="cs-CZ"/>
        </w:rPr>
        <w:t xml:space="preserve">také v Review of Economic </w:t>
      </w:r>
      <w:proofErr w:type="spellStart"/>
      <w:r w:rsidR="003F5363" w:rsidRPr="006103B9">
        <w:rPr>
          <w:rFonts w:ascii="Times New Roman" w:hAnsi="Times New Roman"/>
          <w:sz w:val="24"/>
          <w:szCs w:val="24"/>
          <w:lang w:val="cs-CZ"/>
        </w:rPr>
        <w:t>Studies</w:t>
      </w:r>
      <w:proofErr w:type="spellEnd"/>
      <w:r w:rsidR="003F5363" w:rsidRPr="006103B9">
        <w:rPr>
          <w:rFonts w:ascii="Times New Roman" w:hAnsi="Times New Roman"/>
          <w:sz w:val="24"/>
          <w:szCs w:val="24"/>
          <w:lang w:val="cs-CZ"/>
        </w:rPr>
        <w:t xml:space="preserve">, Journal of Finance, Journal of </w:t>
      </w:r>
      <w:proofErr w:type="spellStart"/>
      <w:r w:rsidR="003F5363" w:rsidRPr="006103B9">
        <w:rPr>
          <w:rFonts w:ascii="Times New Roman" w:hAnsi="Times New Roman"/>
          <w:sz w:val="24"/>
          <w:szCs w:val="24"/>
          <w:lang w:val="cs-CZ"/>
        </w:rPr>
        <w:t>Financial</w:t>
      </w:r>
      <w:proofErr w:type="spellEnd"/>
      <w:r w:rsidR="003F5363" w:rsidRPr="006103B9">
        <w:rPr>
          <w:rFonts w:ascii="Times New Roman" w:hAnsi="Times New Roman"/>
          <w:sz w:val="24"/>
          <w:szCs w:val="24"/>
          <w:lang w:val="cs-CZ"/>
        </w:rPr>
        <w:t xml:space="preserve"> Economics, Journal of </w:t>
      </w:r>
      <w:proofErr w:type="spellStart"/>
      <w:r w:rsidR="003F5363" w:rsidRPr="006103B9">
        <w:rPr>
          <w:rFonts w:ascii="Times New Roman" w:hAnsi="Times New Roman"/>
          <w:sz w:val="24"/>
          <w:szCs w:val="24"/>
          <w:lang w:val="cs-CZ"/>
        </w:rPr>
        <w:t>Econometrics</w:t>
      </w:r>
      <w:proofErr w:type="spellEnd"/>
      <w:r w:rsidR="003F5363" w:rsidRPr="006103B9">
        <w:rPr>
          <w:rFonts w:ascii="Times New Roman" w:hAnsi="Times New Roman"/>
          <w:sz w:val="24"/>
          <w:szCs w:val="24"/>
          <w:lang w:val="cs-CZ"/>
        </w:rPr>
        <w:t xml:space="preserve"> a </w:t>
      </w:r>
      <w:proofErr w:type="spellStart"/>
      <w:r w:rsidR="003F5363" w:rsidRPr="006103B9">
        <w:rPr>
          <w:rFonts w:ascii="Times New Roman" w:hAnsi="Times New Roman"/>
          <w:sz w:val="24"/>
          <w:szCs w:val="24"/>
          <w:lang w:val="cs-CZ"/>
        </w:rPr>
        <w:t>IMF</w:t>
      </w:r>
      <w:proofErr w:type="spellEnd"/>
      <w:r w:rsidR="003F5363" w:rsidRPr="006103B9">
        <w:rPr>
          <w:rFonts w:ascii="Times New Roman" w:hAnsi="Times New Roman"/>
          <w:sz w:val="24"/>
          <w:szCs w:val="24"/>
          <w:lang w:val="cs-CZ"/>
        </w:rPr>
        <w:t xml:space="preserve"> Economic Review. </w:t>
      </w:r>
    </w:p>
    <w:p w14:paraId="7B781216" w14:textId="143DE541" w:rsidR="00C569B2" w:rsidRPr="006103B9" w:rsidRDefault="00F31183" w:rsidP="00585BB8">
      <w:pPr>
        <w:spacing w:after="240" w:line="276" w:lineRule="auto"/>
        <w:rPr>
          <w:rFonts w:ascii="Times New Roman" w:hAnsi="Times New Roman"/>
          <w:i/>
          <w:sz w:val="24"/>
          <w:szCs w:val="24"/>
          <w:lang w:val="cs-CZ"/>
        </w:rPr>
      </w:pPr>
      <w:r w:rsidRPr="006103B9">
        <w:rPr>
          <w:rFonts w:ascii="Times New Roman" w:hAnsi="Times New Roman"/>
          <w:sz w:val="24"/>
          <w:szCs w:val="24"/>
          <w:lang w:val="cs-CZ"/>
        </w:rPr>
        <w:lastRenderedPageBreak/>
        <w:t>Cena byla předána v průběhu</w:t>
      </w:r>
      <w:r w:rsidR="00256C3F" w:rsidRPr="006103B9">
        <w:rPr>
          <w:rFonts w:ascii="Times New Roman" w:hAnsi="Times New Roman"/>
          <w:sz w:val="24"/>
          <w:szCs w:val="24"/>
          <w:lang w:val="cs-CZ"/>
        </w:rPr>
        <w:t xml:space="preserve"> </w:t>
      </w:r>
      <w:r w:rsidR="0099144B" w:rsidRPr="006103B9">
        <w:rPr>
          <w:rFonts w:ascii="Times New Roman" w:hAnsi="Times New Roman"/>
          <w:sz w:val="24"/>
          <w:szCs w:val="24"/>
          <w:lang w:val="cs-CZ"/>
        </w:rPr>
        <w:t>X</w:t>
      </w:r>
      <w:r w:rsidR="006240B6" w:rsidRPr="006103B9">
        <w:rPr>
          <w:rFonts w:ascii="Times New Roman" w:hAnsi="Times New Roman"/>
          <w:sz w:val="24"/>
          <w:szCs w:val="24"/>
          <w:lang w:val="cs-CZ"/>
        </w:rPr>
        <w:t>I</w:t>
      </w:r>
      <w:r w:rsidR="0099144B" w:rsidRPr="006103B9">
        <w:rPr>
          <w:rFonts w:ascii="Times New Roman" w:hAnsi="Times New Roman"/>
          <w:sz w:val="24"/>
          <w:szCs w:val="24"/>
          <w:lang w:val="cs-CZ"/>
        </w:rPr>
        <w:t>. bienální konference ČSE</w:t>
      </w:r>
      <w:r w:rsidR="00B961D7" w:rsidRPr="006103B9">
        <w:rPr>
          <w:rFonts w:ascii="Times New Roman" w:hAnsi="Times New Roman"/>
          <w:sz w:val="24"/>
          <w:szCs w:val="24"/>
          <w:lang w:val="cs-CZ"/>
        </w:rPr>
        <w:t xml:space="preserve">, </w:t>
      </w:r>
      <w:r w:rsidRPr="006103B9">
        <w:rPr>
          <w:rFonts w:ascii="Times New Roman" w:hAnsi="Times New Roman"/>
          <w:sz w:val="24"/>
          <w:szCs w:val="24"/>
          <w:lang w:val="cs-CZ"/>
        </w:rPr>
        <w:t xml:space="preserve">konané </w:t>
      </w:r>
      <w:proofErr w:type="gramStart"/>
      <w:r w:rsidR="006240B6" w:rsidRPr="006103B9">
        <w:rPr>
          <w:rFonts w:ascii="Times New Roman" w:hAnsi="Times New Roman"/>
          <w:sz w:val="24"/>
          <w:szCs w:val="24"/>
          <w:lang w:val="cs-CZ"/>
        </w:rPr>
        <w:t>17</w:t>
      </w:r>
      <w:r w:rsidRPr="006103B9">
        <w:rPr>
          <w:rFonts w:ascii="Times New Roman" w:hAnsi="Times New Roman"/>
          <w:sz w:val="24"/>
          <w:szCs w:val="24"/>
          <w:lang w:val="cs-CZ"/>
        </w:rPr>
        <w:t>.–</w:t>
      </w:r>
      <w:r w:rsidR="006240B6" w:rsidRPr="006103B9">
        <w:rPr>
          <w:rFonts w:ascii="Times New Roman" w:hAnsi="Times New Roman"/>
          <w:sz w:val="24"/>
          <w:szCs w:val="24"/>
          <w:lang w:val="cs-CZ"/>
        </w:rPr>
        <w:t>18</w:t>
      </w:r>
      <w:proofErr w:type="gramEnd"/>
      <w:r w:rsidR="0099144B" w:rsidRPr="006103B9">
        <w:rPr>
          <w:rFonts w:ascii="Times New Roman" w:hAnsi="Times New Roman"/>
          <w:sz w:val="24"/>
          <w:szCs w:val="24"/>
          <w:lang w:val="cs-CZ"/>
        </w:rPr>
        <w:t xml:space="preserve">. </w:t>
      </w:r>
      <w:r w:rsidR="003F5363" w:rsidRPr="006103B9">
        <w:rPr>
          <w:rFonts w:ascii="Times New Roman" w:hAnsi="Times New Roman"/>
          <w:sz w:val="24"/>
          <w:szCs w:val="24"/>
          <w:lang w:val="cs-CZ"/>
        </w:rPr>
        <w:t xml:space="preserve">května </w:t>
      </w:r>
      <w:r w:rsidR="0099144B" w:rsidRPr="006103B9">
        <w:rPr>
          <w:rFonts w:ascii="Times New Roman" w:hAnsi="Times New Roman"/>
          <w:sz w:val="24"/>
          <w:szCs w:val="24"/>
          <w:lang w:val="cs-CZ"/>
        </w:rPr>
        <w:t>20</w:t>
      </w:r>
      <w:r w:rsidR="003F5363" w:rsidRPr="006103B9">
        <w:rPr>
          <w:rFonts w:ascii="Times New Roman" w:hAnsi="Times New Roman"/>
          <w:sz w:val="24"/>
          <w:szCs w:val="24"/>
          <w:lang w:val="cs-CZ"/>
        </w:rPr>
        <w:t>21</w:t>
      </w:r>
      <w:r w:rsidR="0099144B" w:rsidRPr="006103B9">
        <w:rPr>
          <w:rFonts w:ascii="Times New Roman" w:hAnsi="Times New Roman"/>
          <w:sz w:val="24"/>
          <w:szCs w:val="24"/>
          <w:lang w:val="cs-CZ"/>
        </w:rPr>
        <w:t xml:space="preserve"> na Vysoké škole ekonomické v Praze.</w:t>
      </w:r>
      <w:r w:rsidR="004F7F50" w:rsidRPr="006103B9">
        <w:rPr>
          <w:rFonts w:ascii="Times New Roman" w:hAnsi="Times New Roman"/>
          <w:sz w:val="24"/>
          <w:szCs w:val="24"/>
          <w:lang w:val="cs-CZ"/>
        </w:rPr>
        <w:t xml:space="preserve"> Cenu slavnostně předal</w:t>
      </w:r>
      <w:r w:rsidR="00271BD0" w:rsidRPr="006103B9">
        <w:rPr>
          <w:rFonts w:ascii="Times New Roman" w:hAnsi="Times New Roman"/>
          <w:sz w:val="24"/>
          <w:szCs w:val="24"/>
          <w:lang w:val="cs-CZ"/>
        </w:rPr>
        <w:t>a členka komise pro udělení ceny Kateřiny Šmídkové,</w:t>
      </w:r>
      <w:r w:rsidR="00271BD0" w:rsidRPr="006103B9">
        <w:rPr>
          <w:rFonts w:ascii="Times New Roman" w:hAnsi="Times New Roman"/>
        </w:rPr>
        <w:t xml:space="preserve"> </w:t>
      </w:r>
      <w:r w:rsidR="00271BD0" w:rsidRPr="006103B9">
        <w:rPr>
          <w:rFonts w:ascii="Times New Roman" w:hAnsi="Times New Roman"/>
          <w:sz w:val="24"/>
          <w:szCs w:val="24"/>
          <w:lang w:val="cs-CZ"/>
        </w:rPr>
        <w:t xml:space="preserve">Ing. Milena </w:t>
      </w:r>
      <w:proofErr w:type="spellStart"/>
      <w:r w:rsidR="00271BD0" w:rsidRPr="006103B9">
        <w:rPr>
          <w:rFonts w:ascii="Times New Roman" w:hAnsi="Times New Roman"/>
          <w:sz w:val="24"/>
          <w:szCs w:val="24"/>
          <w:lang w:val="cs-CZ"/>
        </w:rPr>
        <w:t>Horčicová</w:t>
      </w:r>
      <w:proofErr w:type="spellEnd"/>
      <w:r w:rsidRPr="006103B9">
        <w:rPr>
          <w:rFonts w:ascii="Times New Roman" w:hAnsi="Times New Roman"/>
          <w:sz w:val="24"/>
          <w:szCs w:val="24"/>
          <w:lang w:val="cs-CZ"/>
        </w:rPr>
        <w:t>,</w:t>
      </w:r>
      <w:r w:rsidR="00271BD0" w:rsidRPr="006103B9">
        <w:rPr>
          <w:rFonts w:ascii="Times New Roman" w:hAnsi="Times New Roman"/>
          <w:sz w:val="24"/>
          <w:szCs w:val="24"/>
          <w:lang w:val="cs-CZ"/>
        </w:rPr>
        <w:t xml:space="preserve"> CSc.</w:t>
      </w:r>
      <w:r w:rsidR="003D6CF3" w:rsidRPr="006103B9">
        <w:rPr>
          <w:rFonts w:ascii="Times New Roman" w:hAnsi="Times New Roman"/>
          <w:sz w:val="24"/>
          <w:szCs w:val="24"/>
          <w:lang w:val="cs-CZ"/>
        </w:rPr>
        <w:t xml:space="preserve"> Doktorka </w:t>
      </w:r>
      <w:proofErr w:type="spellStart"/>
      <w:r w:rsidR="003F5363" w:rsidRPr="006103B9">
        <w:rPr>
          <w:rFonts w:ascii="Times New Roman" w:hAnsi="Times New Roman"/>
          <w:sz w:val="24"/>
          <w:szCs w:val="24"/>
          <w:lang w:val="cs-CZ"/>
        </w:rPr>
        <w:t>Hoerová</w:t>
      </w:r>
      <w:proofErr w:type="spellEnd"/>
      <w:r w:rsidR="003D6CF3" w:rsidRPr="006103B9">
        <w:rPr>
          <w:rFonts w:ascii="Times New Roman" w:hAnsi="Times New Roman"/>
          <w:sz w:val="24"/>
          <w:szCs w:val="24"/>
          <w:lang w:val="cs-CZ"/>
        </w:rPr>
        <w:t xml:space="preserve"> </w:t>
      </w:r>
      <w:r w:rsidR="004F7F50" w:rsidRPr="006103B9">
        <w:rPr>
          <w:rFonts w:ascii="Times New Roman" w:hAnsi="Times New Roman"/>
          <w:sz w:val="24"/>
          <w:szCs w:val="24"/>
          <w:lang w:val="cs-CZ"/>
        </w:rPr>
        <w:t xml:space="preserve">při této </w:t>
      </w:r>
      <w:r w:rsidR="00B961D7" w:rsidRPr="006103B9">
        <w:rPr>
          <w:rFonts w:ascii="Times New Roman" w:hAnsi="Times New Roman"/>
          <w:sz w:val="24"/>
          <w:szCs w:val="24"/>
          <w:lang w:val="cs-CZ"/>
        </w:rPr>
        <w:t>příležitosti poznamenal</w:t>
      </w:r>
      <w:r w:rsidR="00256C3F" w:rsidRPr="006103B9">
        <w:rPr>
          <w:rFonts w:ascii="Times New Roman" w:hAnsi="Times New Roman"/>
          <w:sz w:val="24"/>
          <w:szCs w:val="24"/>
          <w:lang w:val="cs-CZ"/>
        </w:rPr>
        <w:t>a</w:t>
      </w:r>
      <w:r w:rsidR="00B961D7" w:rsidRPr="006103B9">
        <w:rPr>
          <w:rFonts w:ascii="Times New Roman" w:hAnsi="Times New Roman"/>
          <w:sz w:val="24"/>
          <w:szCs w:val="24"/>
          <w:lang w:val="cs-CZ"/>
        </w:rPr>
        <w:t xml:space="preserve">: </w:t>
      </w:r>
      <w:r w:rsidR="00B961D7" w:rsidRPr="006103B9">
        <w:rPr>
          <w:rFonts w:ascii="Times New Roman" w:hAnsi="Times New Roman"/>
          <w:i/>
          <w:sz w:val="24"/>
          <w:szCs w:val="24"/>
          <w:lang w:val="cs-CZ"/>
        </w:rPr>
        <w:t>„</w:t>
      </w:r>
      <w:r w:rsidR="00AC09B3" w:rsidRPr="006103B9">
        <w:rPr>
          <w:rFonts w:ascii="Times New Roman" w:hAnsi="Times New Roman"/>
          <w:i/>
          <w:sz w:val="24"/>
          <w:szCs w:val="24"/>
          <w:lang w:val="cs-CZ"/>
        </w:rPr>
        <w:t>S Katkou jsem se znala. Vždy jsme spolu zašly na oběd, když byla pracovně ve Frankfurtu. Několikrát mě také pozvala do ČNB. Byl to skvělý člověk and výborný ekonom… Je to obrovská pocta, obdržet cenu, která nese Katčino jméno.</w:t>
      </w:r>
      <w:r w:rsidR="00B961D7" w:rsidRPr="006103B9">
        <w:rPr>
          <w:rFonts w:ascii="Times New Roman" w:hAnsi="Times New Roman"/>
          <w:i/>
          <w:sz w:val="24"/>
          <w:szCs w:val="24"/>
          <w:lang w:val="cs-CZ"/>
        </w:rPr>
        <w:t>“</w:t>
      </w:r>
    </w:p>
    <w:p w14:paraId="485ABE38" w14:textId="0B7E2A91" w:rsidR="00C569B2" w:rsidRPr="006103B9" w:rsidRDefault="005E0198" w:rsidP="00585BB8">
      <w:pPr>
        <w:spacing w:after="240" w:line="276" w:lineRule="auto"/>
        <w:rPr>
          <w:rFonts w:ascii="Times New Roman" w:hAnsi="Times New Roman"/>
          <w:sz w:val="24"/>
          <w:szCs w:val="24"/>
          <w:lang w:val="cs-CZ"/>
        </w:rPr>
      </w:pPr>
      <w:r w:rsidRPr="006103B9">
        <w:rPr>
          <w:rFonts w:ascii="Times New Roman" w:hAnsi="Times New Roman"/>
          <w:sz w:val="24"/>
          <w:szCs w:val="24"/>
          <w:lang w:val="cs-CZ"/>
        </w:rPr>
        <w:t xml:space="preserve">Více o ceně na stránkách </w:t>
      </w:r>
      <w:hyperlink r:id="rId8" w:history="1">
        <w:r w:rsidRPr="006103B9">
          <w:rPr>
            <w:rStyle w:val="Hypertextovodkaz"/>
            <w:rFonts w:ascii="Times New Roman" w:hAnsi="Times New Roman"/>
            <w:color w:val="auto"/>
            <w:sz w:val="24"/>
            <w:szCs w:val="24"/>
            <w:lang w:val="cs-CZ"/>
          </w:rPr>
          <w:t>České společnosti ekonomické</w:t>
        </w:r>
      </w:hyperlink>
      <w:r w:rsidR="0099144B" w:rsidRPr="006103B9">
        <w:rPr>
          <w:rStyle w:val="Hypertextovodkaz"/>
          <w:rFonts w:ascii="Times New Roman" w:hAnsi="Times New Roman"/>
          <w:color w:val="auto"/>
          <w:sz w:val="24"/>
          <w:szCs w:val="24"/>
          <w:lang w:val="cs-CZ"/>
        </w:rPr>
        <w:t xml:space="preserve"> </w:t>
      </w:r>
      <w:r w:rsidR="0099144B" w:rsidRPr="006103B9">
        <w:rPr>
          <w:rStyle w:val="Hypertextovodkaz"/>
          <w:rFonts w:ascii="Times New Roman" w:hAnsi="Times New Roman"/>
          <w:color w:val="auto"/>
          <w:sz w:val="24"/>
          <w:szCs w:val="24"/>
          <w:u w:val="none"/>
          <w:lang w:val="cs-CZ"/>
        </w:rPr>
        <w:t>(</w:t>
      </w:r>
      <w:proofErr w:type="spellStart"/>
      <w:r w:rsidR="0099144B" w:rsidRPr="006103B9">
        <w:rPr>
          <w:rStyle w:val="Hypertextovodkaz"/>
          <w:rFonts w:ascii="Times New Roman" w:hAnsi="Times New Roman"/>
          <w:color w:val="auto"/>
          <w:sz w:val="24"/>
          <w:szCs w:val="24"/>
          <w:u w:val="none"/>
          <w:lang w:val="cs-CZ"/>
        </w:rPr>
        <w:t>www.cse.cz</w:t>
      </w:r>
      <w:proofErr w:type="spellEnd"/>
      <w:r w:rsidR="0099144B" w:rsidRPr="006103B9">
        <w:rPr>
          <w:rStyle w:val="Hypertextovodkaz"/>
          <w:rFonts w:ascii="Times New Roman" w:hAnsi="Times New Roman"/>
          <w:color w:val="auto"/>
          <w:sz w:val="24"/>
          <w:szCs w:val="24"/>
          <w:u w:val="none"/>
          <w:lang w:val="cs-CZ"/>
        </w:rPr>
        <w:t>).</w:t>
      </w:r>
    </w:p>
    <w:p w14:paraId="1A2868DE" w14:textId="64035025" w:rsidR="00FD0F28" w:rsidRPr="006103B9" w:rsidRDefault="00FD0F28" w:rsidP="00585BB8">
      <w:pPr>
        <w:pStyle w:val="Default"/>
        <w:tabs>
          <w:tab w:val="center" w:pos="4725"/>
        </w:tabs>
        <w:spacing w:line="276" w:lineRule="auto"/>
        <w:ind w:right="-378"/>
        <w:rPr>
          <w:rFonts w:ascii="Times New Roman" w:hAnsi="Times New Roman" w:cs="Times New Roman"/>
          <w:b/>
          <w:bCs/>
          <w:color w:val="auto"/>
          <w:lang w:val="cs-CZ"/>
        </w:rPr>
      </w:pPr>
    </w:p>
    <w:p w14:paraId="2BB11BD9" w14:textId="77777777" w:rsidR="00111C50" w:rsidRPr="006103B9" w:rsidRDefault="00111C50" w:rsidP="00C569B2">
      <w:pPr>
        <w:pStyle w:val="Default"/>
        <w:tabs>
          <w:tab w:val="center" w:pos="4725"/>
        </w:tabs>
        <w:spacing w:line="276" w:lineRule="auto"/>
        <w:ind w:right="-378"/>
        <w:rPr>
          <w:rFonts w:ascii="Times New Roman" w:hAnsi="Times New Roman" w:cs="Times New Roman"/>
          <w:b/>
          <w:bCs/>
          <w:color w:val="auto"/>
          <w:lang w:val="cs-CZ"/>
        </w:rPr>
      </w:pPr>
    </w:p>
    <w:p w14:paraId="16F67FBB" w14:textId="647D0960" w:rsidR="00F31024" w:rsidRPr="006103B9" w:rsidRDefault="00812685" w:rsidP="00247D4E">
      <w:pPr>
        <w:spacing w:after="240"/>
        <w:rPr>
          <w:rFonts w:ascii="Times New Roman" w:hAnsi="Times New Roman"/>
          <w:noProof/>
          <w:sz w:val="24"/>
          <w:szCs w:val="24"/>
          <w:lang w:val="cs-CZ"/>
        </w:rPr>
      </w:pPr>
      <w:r w:rsidRPr="006103B9">
        <w:rPr>
          <w:rFonts w:ascii="Times New Roman" w:hAnsi="Times New Roman"/>
          <w:b/>
          <w:bCs/>
          <w:sz w:val="24"/>
          <w:szCs w:val="24"/>
          <w:lang w:val="cs-CZ"/>
        </w:rPr>
        <w:t>Kontakt</w:t>
      </w:r>
      <w:r w:rsidR="00435375" w:rsidRPr="006103B9">
        <w:rPr>
          <w:rFonts w:ascii="Times New Roman" w:hAnsi="Times New Roman"/>
          <w:b/>
          <w:bCs/>
          <w:sz w:val="24"/>
          <w:szCs w:val="24"/>
          <w:lang w:val="cs-CZ"/>
        </w:rPr>
        <w:t xml:space="preserve"> pro novináře</w:t>
      </w:r>
      <w:r w:rsidRPr="006103B9">
        <w:rPr>
          <w:rFonts w:ascii="Times New Roman" w:hAnsi="Times New Roman"/>
          <w:b/>
          <w:bCs/>
          <w:sz w:val="24"/>
          <w:szCs w:val="24"/>
          <w:lang w:val="cs-CZ"/>
        </w:rPr>
        <w:t>:</w:t>
      </w:r>
      <w:r w:rsidRPr="006103B9">
        <w:rPr>
          <w:rFonts w:ascii="Times New Roman" w:hAnsi="Times New Roman"/>
          <w:noProof/>
          <w:sz w:val="24"/>
          <w:szCs w:val="24"/>
          <w:lang w:val="cs-CZ"/>
        </w:rPr>
        <w:t xml:space="preserve"> </w:t>
      </w:r>
    </w:p>
    <w:p w14:paraId="3FDCA90A" w14:textId="318E3C98" w:rsidR="002C284B" w:rsidRPr="006103B9" w:rsidRDefault="003F5363" w:rsidP="005C1428">
      <w:pPr>
        <w:spacing w:after="240"/>
        <w:rPr>
          <w:rFonts w:ascii="Times New Roman" w:hAnsi="Times New Roman"/>
          <w:noProof/>
          <w:color w:val="FF0000"/>
          <w:lang w:val="cs-CZ"/>
        </w:rPr>
      </w:pPr>
      <w:r w:rsidRPr="006103B9">
        <w:rPr>
          <w:rFonts w:ascii="Times New Roman" w:hAnsi="Times New Roman"/>
          <w:noProof/>
          <w:color w:val="FF0000"/>
          <w:lang w:val="cs-CZ"/>
        </w:rPr>
        <w:t>Svatopluk Kapounek</w:t>
      </w:r>
      <w:r w:rsidR="002C284B" w:rsidRPr="006103B9">
        <w:rPr>
          <w:rFonts w:ascii="Times New Roman" w:hAnsi="Times New Roman"/>
          <w:noProof/>
          <w:color w:val="FF0000"/>
          <w:lang w:val="cs-CZ"/>
        </w:rPr>
        <w:t xml:space="preserve">, </w:t>
      </w:r>
      <w:r w:rsidR="003D6CF3" w:rsidRPr="006103B9">
        <w:rPr>
          <w:rFonts w:ascii="Times New Roman" w:hAnsi="Times New Roman"/>
          <w:noProof/>
          <w:color w:val="FF0000"/>
          <w:lang w:val="cs-CZ"/>
        </w:rPr>
        <w:t xml:space="preserve">prezident </w:t>
      </w:r>
      <w:r w:rsidR="002C284B" w:rsidRPr="006103B9">
        <w:rPr>
          <w:rFonts w:ascii="Times New Roman" w:hAnsi="Times New Roman"/>
          <w:noProof/>
          <w:color w:val="FF0000"/>
          <w:lang w:val="cs-CZ"/>
        </w:rPr>
        <w:t xml:space="preserve">ČSE, </w:t>
      </w:r>
      <w:hyperlink r:id="rId9" w:history="1">
        <w:r w:rsidRPr="006103B9">
          <w:rPr>
            <w:rStyle w:val="Hypertextovodkaz"/>
            <w:rFonts w:ascii="Times New Roman" w:hAnsi="Times New Roman"/>
            <w:noProof/>
            <w:lang w:val="cs-CZ"/>
          </w:rPr>
          <w:t>svatopluk@kapounek.cz</w:t>
        </w:r>
      </w:hyperlink>
      <w:r w:rsidRPr="006103B9">
        <w:rPr>
          <w:rFonts w:ascii="Times New Roman" w:hAnsi="Times New Roman"/>
          <w:noProof/>
          <w:color w:val="FF0000"/>
          <w:lang w:val="cs-CZ"/>
        </w:rPr>
        <w:t>, tel: 739</w:t>
      </w:r>
      <w:r w:rsidR="00F31183" w:rsidRPr="006103B9">
        <w:rPr>
          <w:rFonts w:ascii="Times New Roman" w:hAnsi="Times New Roman"/>
          <w:noProof/>
          <w:color w:val="FF0000"/>
          <w:lang w:val="cs-CZ"/>
        </w:rPr>
        <w:t> </w:t>
      </w:r>
      <w:r w:rsidRPr="006103B9">
        <w:rPr>
          <w:rFonts w:ascii="Times New Roman" w:hAnsi="Times New Roman"/>
          <w:noProof/>
          <w:color w:val="FF0000"/>
          <w:lang w:val="cs-CZ"/>
        </w:rPr>
        <w:t>348</w:t>
      </w:r>
      <w:r w:rsidR="00F31183" w:rsidRPr="006103B9">
        <w:rPr>
          <w:rFonts w:ascii="Times New Roman" w:hAnsi="Times New Roman"/>
          <w:noProof/>
          <w:color w:val="FF0000"/>
          <w:lang w:val="cs-CZ"/>
        </w:rPr>
        <w:t xml:space="preserve"> </w:t>
      </w:r>
      <w:r w:rsidRPr="006103B9">
        <w:rPr>
          <w:rFonts w:ascii="Times New Roman" w:hAnsi="Times New Roman"/>
          <w:noProof/>
          <w:color w:val="FF0000"/>
          <w:lang w:val="cs-CZ"/>
        </w:rPr>
        <w:t>954</w:t>
      </w:r>
    </w:p>
    <w:p w14:paraId="46A3D9AB" w14:textId="6E097E4B" w:rsidR="003D6CF3" w:rsidRPr="006103B9" w:rsidRDefault="003F5363" w:rsidP="005C1428">
      <w:pPr>
        <w:spacing w:after="240"/>
        <w:rPr>
          <w:rFonts w:ascii="Times New Roman" w:hAnsi="Times New Roman"/>
          <w:noProof/>
          <w:color w:val="FF0000"/>
        </w:rPr>
      </w:pPr>
      <w:r w:rsidRPr="006103B9">
        <w:rPr>
          <w:rFonts w:ascii="Times New Roman" w:hAnsi="Times New Roman"/>
          <w:noProof/>
          <w:color w:val="FF0000"/>
          <w:lang w:val="cs-CZ"/>
        </w:rPr>
        <w:t>Jan Hanousek</w:t>
      </w:r>
      <w:r w:rsidR="003D6CF3" w:rsidRPr="006103B9">
        <w:rPr>
          <w:rFonts w:ascii="Times New Roman" w:hAnsi="Times New Roman"/>
          <w:noProof/>
          <w:color w:val="FF0000"/>
          <w:lang w:val="cs-CZ"/>
        </w:rPr>
        <w:t>, předseda komise pro udělení ceny</w:t>
      </w:r>
      <w:r w:rsidRPr="006103B9">
        <w:rPr>
          <w:rFonts w:ascii="Times New Roman" w:hAnsi="Times New Roman"/>
          <w:noProof/>
          <w:color w:val="FF0000"/>
          <w:lang w:val="cs-CZ"/>
        </w:rPr>
        <w:t xml:space="preserve">, </w:t>
      </w:r>
      <w:hyperlink r:id="rId10" w:history="1">
        <w:r w:rsidRPr="006103B9">
          <w:rPr>
            <w:rStyle w:val="Hypertextovodkaz"/>
            <w:rFonts w:ascii="Times New Roman" w:hAnsi="Times New Roman"/>
            <w:noProof/>
            <w:lang w:val="cs-CZ"/>
          </w:rPr>
          <w:t>jan.hanousek</w:t>
        </w:r>
        <w:r w:rsidRPr="006103B9">
          <w:rPr>
            <w:rStyle w:val="Hypertextovodkaz"/>
            <w:rFonts w:ascii="Times New Roman" w:hAnsi="Times New Roman"/>
            <w:noProof/>
          </w:rPr>
          <w:t>@</w:t>
        </w:r>
        <w:r w:rsidRPr="006103B9">
          <w:rPr>
            <w:rStyle w:val="Hypertextovodkaz"/>
            <w:rFonts w:ascii="Times New Roman" w:hAnsi="Times New Roman"/>
            <w:noProof/>
            <w:lang w:val="cs-CZ"/>
          </w:rPr>
          <w:t>cerge-ei.cz</w:t>
        </w:r>
      </w:hyperlink>
      <w:r w:rsidRPr="006103B9">
        <w:rPr>
          <w:rFonts w:ascii="Times New Roman" w:hAnsi="Times New Roman"/>
          <w:noProof/>
          <w:color w:val="FF0000"/>
          <w:lang w:val="cs-CZ"/>
        </w:rPr>
        <w:t xml:space="preserve">, </w:t>
      </w:r>
      <w:r w:rsidR="003D6CF3" w:rsidRPr="006103B9">
        <w:rPr>
          <w:rFonts w:ascii="Times New Roman" w:hAnsi="Times New Roman"/>
          <w:noProof/>
          <w:color w:val="FF0000"/>
          <w:lang w:val="cs-CZ"/>
        </w:rPr>
        <w:t>tel: 7</w:t>
      </w:r>
      <w:r w:rsidRPr="006103B9">
        <w:rPr>
          <w:rFonts w:ascii="Times New Roman" w:hAnsi="Times New Roman"/>
          <w:noProof/>
          <w:color w:val="FF0000"/>
        </w:rPr>
        <w:t>77</w:t>
      </w:r>
      <w:r w:rsidR="00F31183" w:rsidRPr="006103B9">
        <w:rPr>
          <w:rFonts w:ascii="Times New Roman" w:hAnsi="Times New Roman"/>
          <w:noProof/>
          <w:color w:val="FF0000"/>
        </w:rPr>
        <w:t> </w:t>
      </w:r>
      <w:r w:rsidRPr="006103B9">
        <w:rPr>
          <w:rFonts w:ascii="Times New Roman" w:hAnsi="Times New Roman"/>
          <w:noProof/>
          <w:color w:val="FF0000"/>
        </w:rPr>
        <w:t>215</w:t>
      </w:r>
      <w:r w:rsidR="00F31183" w:rsidRPr="006103B9">
        <w:rPr>
          <w:rFonts w:ascii="Times New Roman" w:hAnsi="Times New Roman"/>
          <w:noProof/>
          <w:color w:val="FF0000"/>
        </w:rPr>
        <w:t xml:space="preserve"> </w:t>
      </w:r>
      <w:r w:rsidRPr="006103B9">
        <w:rPr>
          <w:rFonts w:ascii="Times New Roman" w:hAnsi="Times New Roman"/>
          <w:noProof/>
          <w:color w:val="FF0000"/>
        </w:rPr>
        <w:t>667</w:t>
      </w:r>
    </w:p>
    <w:p w14:paraId="4023592E" w14:textId="7976064D" w:rsidR="002C284B" w:rsidRPr="006103B9" w:rsidRDefault="002C284B" w:rsidP="005C1428">
      <w:pPr>
        <w:spacing w:after="240"/>
        <w:rPr>
          <w:rFonts w:ascii="Times New Roman" w:hAnsi="Times New Roman"/>
          <w:noProof/>
          <w:color w:val="FF0000"/>
          <w:lang w:val="cs-CZ"/>
        </w:rPr>
      </w:pPr>
      <w:r w:rsidRPr="006103B9">
        <w:rPr>
          <w:rFonts w:ascii="Times New Roman" w:hAnsi="Times New Roman"/>
          <w:noProof/>
          <w:color w:val="FF0000"/>
          <w:lang w:val="cs-CZ"/>
        </w:rPr>
        <w:t xml:space="preserve"> </w:t>
      </w:r>
    </w:p>
    <w:p w14:paraId="168D39AE" w14:textId="4F7ED3D2" w:rsidR="00FD0F28" w:rsidRPr="006103B9" w:rsidRDefault="00247D4E" w:rsidP="00B961D7">
      <w:pPr>
        <w:spacing w:line="360" w:lineRule="auto"/>
        <w:jc w:val="left"/>
        <w:rPr>
          <w:rFonts w:ascii="Times New Roman" w:hAnsi="Times New Roman"/>
          <w:b/>
          <w:bCs/>
          <w:sz w:val="24"/>
          <w:szCs w:val="24"/>
          <w:lang w:val="cs-CZ"/>
        </w:rPr>
      </w:pPr>
      <w:r w:rsidRPr="006103B9">
        <w:rPr>
          <w:rFonts w:ascii="Times New Roman" w:hAnsi="Times New Roman"/>
          <w:b/>
          <w:bCs/>
          <w:sz w:val="24"/>
          <w:szCs w:val="24"/>
          <w:lang w:val="cs-CZ"/>
        </w:rPr>
        <w:t>Poznámka pro editory:</w:t>
      </w:r>
    </w:p>
    <w:p w14:paraId="02BAB802" w14:textId="5D08FDFC" w:rsidR="00FD0F28" w:rsidRPr="006103B9" w:rsidRDefault="00FD0F28" w:rsidP="00A86BFC">
      <w:pPr>
        <w:spacing w:after="0" w:line="360" w:lineRule="auto"/>
        <w:rPr>
          <w:rFonts w:ascii="Times New Roman" w:hAnsi="Times New Roman"/>
          <w:bCs/>
          <w:sz w:val="20"/>
          <w:lang w:val="cs-CZ"/>
        </w:rPr>
      </w:pPr>
      <w:r w:rsidRPr="006103B9">
        <w:rPr>
          <w:rFonts w:ascii="Times New Roman" w:hAnsi="Times New Roman"/>
          <w:bCs/>
          <w:sz w:val="20"/>
          <w:lang w:val="cs-CZ"/>
        </w:rPr>
        <w:t xml:space="preserve">Česká společnost ekonomická (ČSE) je občanským sdružením odborných </w:t>
      </w:r>
      <w:r w:rsidR="00435375" w:rsidRPr="006103B9">
        <w:rPr>
          <w:rFonts w:ascii="Times New Roman" w:hAnsi="Times New Roman"/>
          <w:bCs/>
          <w:sz w:val="20"/>
          <w:lang w:val="cs-CZ"/>
        </w:rPr>
        <w:t xml:space="preserve">a dominantně vědeckovýzkumných akademických </w:t>
      </w:r>
      <w:r w:rsidRPr="006103B9">
        <w:rPr>
          <w:rFonts w:ascii="Times New Roman" w:hAnsi="Times New Roman"/>
          <w:bCs/>
          <w:sz w:val="20"/>
          <w:lang w:val="cs-CZ"/>
        </w:rPr>
        <w:t>pracovníků a příznivců oboru ekonomie. Hlavním posláním ČSE je napomáhat rozvoji a popularizaci ekonomie v České republice způsobem, který respektuje a podporuje pluralitu názorů a svébytný vývoj jednotlivých ekonomických směrů.</w:t>
      </w:r>
    </w:p>
    <w:sectPr w:rsidR="00FD0F28" w:rsidRPr="006103B9" w:rsidSect="002E330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3210C" w14:textId="77777777" w:rsidR="003E3216" w:rsidRDefault="003E3216" w:rsidP="00762497">
      <w:pPr>
        <w:spacing w:after="0"/>
      </w:pPr>
      <w:r>
        <w:separator/>
      </w:r>
    </w:p>
  </w:endnote>
  <w:endnote w:type="continuationSeparator" w:id="0">
    <w:p w14:paraId="7CE16E07" w14:textId="77777777" w:rsidR="003E3216" w:rsidRDefault="003E3216" w:rsidP="007624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90DB4" w14:textId="77777777" w:rsidR="003E3216" w:rsidRDefault="003E3216" w:rsidP="00762497">
      <w:pPr>
        <w:spacing w:after="0"/>
      </w:pPr>
      <w:r>
        <w:separator/>
      </w:r>
    </w:p>
  </w:footnote>
  <w:footnote w:type="continuationSeparator" w:id="0">
    <w:p w14:paraId="74397AC2" w14:textId="77777777" w:rsidR="003E3216" w:rsidRDefault="003E3216" w:rsidP="0076249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FA5F2" w14:textId="37F9F95A" w:rsidR="007B6E2D" w:rsidRDefault="007B6E2D">
    <w:pPr>
      <w:pStyle w:val="Zhlav"/>
    </w:pPr>
  </w:p>
  <w:p w14:paraId="64D1F0B8" w14:textId="77777777" w:rsidR="005C318A" w:rsidRDefault="005C318A">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pt;height:2.25pt;visibility:visible;mso-wrap-style:square" o:bullet="t">
        <v:imagedata r:id="rId1" o:title=""/>
      </v:shape>
    </w:pict>
  </w:numPicBullet>
  <w:abstractNum w:abstractNumId="0" w15:restartNumberingAfterBreak="0">
    <w:nsid w:val="264315C8"/>
    <w:multiLevelType w:val="hybridMultilevel"/>
    <w:tmpl w:val="A0B27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A065D15"/>
    <w:multiLevelType w:val="hybridMultilevel"/>
    <w:tmpl w:val="ED8A8782"/>
    <w:lvl w:ilvl="0" w:tplc="10FC1070">
      <w:numFmt w:val="bullet"/>
      <w:lvlText w:val="-"/>
      <w:lvlJc w:val="left"/>
      <w:pPr>
        <w:ind w:left="720" w:hanging="360"/>
      </w:pPr>
      <w:rPr>
        <w:rFonts w:ascii="Georgia" w:eastAsia="SimSu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70652"/>
    <w:multiLevelType w:val="hybridMultilevel"/>
    <w:tmpl w:val="5C162594"/>
    <w:lvl w:ilvl="0" w:tplc="EFEE05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13386"/>
    <w:multiLevelType w:val="hybridMultilevel"/>
    <w:tmpl w:val="D1F2F166"/>
    <w:lvl w:ilvl="0" w:tplc="17CC4156">
      <w:start w:val="1"/>
      <w:numFmt w:val="upperLetter"/>
      <w:lvlText w:val="%1)"/>
      <w:lvlJc w:val="left"/>
      <w:pPr>
        <w:ind w:left="717" w:hanging="360"/>
      </w:pPr>
      <w:rPr>
        <w:rFonts w:hint="default"/>
        <w:b w:val="0"/>
        <w:color w:val="365F91" w:themeColor="accent1" w:themeShade="BF"/>
        <w:sz w:val="24"/>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46155494"/>
    <w:multiLevelType w:val="hybridMultilevel"/>
    <w:tmpl w:val="7D48A302"/>
    <w:lvl w:ilvl="0" w:tplc="267A9A8C">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E5DA8"/>
    <w:multiLevelType w:val="hybridMultilevel"/>
    <w:tmpl w:val="68B0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407ED"/>
    <w:multiLevelType w:val="hybridMultilevel"/>
    <w:tmpl w:val="72862394"/>
    <w:lvl w:ilvl="0" w:tplc="8B0E28F4">
      <w:numFmt w:val="bullet"/>
      <w:lvlText w:val="-"/>
      <w:lvlJc w:val="left"/>
      <w:pPr>
        <w:ind w:left="720" w:hanging="360"/>
      </w:pPr>
      <w:rPr>
        <w:rFonts w:ascii="Georgia" w:eastAsia="SimSun" w:hAnsi="Georg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02DD9"/>
    <w:multiLevelType w:val="hybridMultilevel"/>
    <w:tmpl w:val="3B06D5DA"/>
    <w:lvl w:ilvl="0" w:tplc="CAA22F2A">
      <w:start w:val="1"/>
      <w:numFmt w:val="bullet"/>
      <w:lvlText w:val=""/>
      <w:lvlPicBulletId w:val="0"/>
      <w:lvlJc w:val="left"/>
      <w:pPr>
        <w:tabs>
          <w:tab w:val="num" w:pos="720"/>
        </w:tabs>
        <w:ind w:left="720" w:hanging="360"/>
      </w:pPr>
      <w:rPr>
        <w:rFonts w:ascii="Symbol" w:hAnsi="Symbol" w:hint="default"/>
      </w:rPr>
    </w:lvl>
    <w:lvl w:ilvl="1" w:tplc="CB2AA6DA" w:tentative="1">
      <w:start w:val="1"/>
      <w:numFmt w:val="bullet"/>
      <w:lvlText w:val=""/>
      <w:lvlJc w:val="left"/>
      <w:pPr>
        <w:tabs>
          <w:tab w:val="num" w:pos="1440"/>
        </w:tabs>
        <w:ind w:left="1440" w:hanging="360"/>
      </w:pPr>
      <w:rPr>
        <w:rFonts w:ascii="Symbol" w:hAnsi="Symbol" w:hint="default"/>
      </w:rPr>
    </w:lvl>
    <w:lvl w:ilvl="2" w:tplc="6E960EAA" w:tentative="1">
      <w:start w:val="1"/>
      <w:numFmt w:val="bullet"/>
      <w:lvlText w:val=""/>
      <w:lvlJc w:val="left"/>
      <w:pPr>
        <w:tabs>
          <w:tab w:val="num" w:pos="2160"/>
        </w:tabs>
        <w:ind w:left="2160" w:hanging="360"/>
      </w:pPr>
      <w:rPr>
        <w:rFonts w:ascii="Symbol" w:hAnsi="Symbol" w:hint="default"/>
      </w:rPr>
    </w:lvl>
    <w:lvl w:ilvl="3" w:tplc="CE30BF52" w:tentative="1">
      <w:start w:val="1"/>
      <w:numFmt w:val="bullet"/>
      <w:lvlText w:val=""/>
      <w:lvlJc w:val="left"/>
      <w:pPr>
        <w:tabs>
          <w:tab w:val="num" w:pos="2880"/>
        </w:tabs>
        <w:ind w:left="2880" w:hanging="360"/>
      </w:pPr>
      <w:rPr>
        <w:rFonts w:ascii="Symbol" w:hAnsi="Symbol" w:hint="default"/>
      </w:rPr>
    </w:lvl>
    <w:lvl w:ilvl="4" w:tplc="62082ACA" w:tentative="1">
      <w:start w:val="1"/>
      <w:numFmt w:val="bullet"/>
      <w:lvlText w:val=""/>
      <w:lvlJc w:val="left"/>
      <w:pPr>
        <w:tabs>
          <w:tab w:val="num" w:pos="3600"/>
        </w:tabs>
        <w:ind w:left="3600" w:hanging="360"/>
      </w:pPr>
      <w:rPr>
        <w:rFonts w:ascii="Symbol" w:hAnsi="Symbol" w:hint="default"/>
      </w:rPr>
    </w:lvl>
    <w:lvl w:ilvl="5" w:tplc="E376E17A" w:tentative="1">
      <w:start w:val="1"/>
      <w:numFmt w:val="bullet"/>
      <w:lvlText w:val=""/>
      <w:lvlJc w:val="left"/>
      <w:pPr>
        <w:tabs>
          <w:tab w:val="num" w:pos="4320"/>
        </w:tabs>
        <w:ind w:left="4320" w:hanging="360"/>
      </w:pPr>
      <w:rPr>
        <w:rFonts w:ascii="Symbol" w:hAnsi="Symbol" w:hint="default"/>
      </w:rPr>
    </w:lvl>
    <w:lvl w:ilvl="6" w:tplc="821854B8" w:tentative="1">
      <w:start w:val="1"/>
      <w:numFmt w:val="bullet"/>
      <w:lvlText w:val=""/>
      <w:lvlJc w:val="left"/>
      <w:pPr>
        <w:tabs>
          <w:tab w:val="num" w:pos="5040"/>
        </w:tabs>
        <w:ind w:left="5040" w:hanging="360"/>
      </w:pPr>
      <w:rPr>
        <w:rFonts w:ascii="Symbol" w:hAnsi="Symbol" w:hint="default"/>
      </w:rPr>
    </w:lvl>
    <w:lvl w:ilvl="7" w:tplc="774C2A4C" w:tentative="1">
      <w:start w:val="1"/>
      <w:numFmt w:val="bullet"/>
      <w:lvlText w:val=""/>
      <w:lvlJc w:val="left"/>
      <w:pPr>
        <w:tabs>
          <w:tab w:val="num" w:pos="5760"/>
        </w:tabs>
        <w:ind w:left="5760" w:hanging="360"/>
      </w:pPr>
      <w:rPr>
        <w:rFonts w:ascii="Symbol" w:hAnsi="Symbol" w:hint="default"/>
      </w:rPr>
    </w:lvl>
    <w:lvl w:ilvl="8" w:tplc="EA6E143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74A1933"/>
    <w:multiLevelType w:val="multilevel"/>
    <w:tmpl w:val="E2E0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A46885"/>
    <w:multiLevelType w:val="hybridMultilevel"/>
    <w:tmpl w:val="E46A4202"/>
    <w:lvl w:ilvl="0" w:tplc="045C9238">
      <w:numFmt w:val="bullet"/>
      <w:lvlText w:val="-"/>
      <w:lvlJc w:val="left"/>
      <w:pPr>
        <w:ind w:left="720" w:hanging="360"/>
      </w:pPr>
      <w:rPr>
        <w:rFonts w:ascii="Garamond" w:eastAsia="SimSu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6"/>
  </w:num>
  <w:num w:numId="6">
    <w:abstractNumId w:val="5"/>
  </w:num>
  <w:num w:numId="7">
    <w:abstractNumId w:val="1"/>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0F"/>
    <w:rsid w:val="00000FCF"/>
    <w:rsid w:val="00007747"/>
    <w:rsid w:val="00013A56"/>
    <w:rsid w:val="000176FA"/>
    <w:rsid w:val="00017726"/>
    <w:rsid w:val="0003474B"/>
    <w:rsid w:val="00040498"/>
    <w:rsid w:val="00041E16"/>
    <w:rsid w:val="00042101"/>
    <w:rsid w:val="00047227"/>
    <w:rsid w:val="00054624"/>
    <w:rsid w:val="0006749B"/>
    <w:rsid w:val="00074864"/>
    <w:rsid w:val="0007648B"/>
    <w:rsid w:val="0008470F"/>
    <w:rsid w:val="00096E29"/>
    <w:rsid w:val="00097FEF"/>
    <w:rsid w:val="000B2486"/>
    <w:rsid w:val="000C2D08"/>
    <w:rsid w:val="000C3022"/>
    <w:rsid w:val="000C3575"/>
    <w:rsid w:val="000C6E3F"/>
    <w:rsid w:val="000D1BA5"/>
    <w:rsid w:val="000D7554"/>
    <w:rsid w:val="000E16B8"/>
    <w:rsid w:val="000F22D8"/>
    <w:rsid w:val="00111C50"/>
    <w:rsid w:val="0012306C"/>
    <w:rsid w:val="0012531D"/>
    <w:rsid w:val="0013474F"/>
    <w:rsid w:val="001401AA"/>
    <w:rsid w:val="00145DD2"/>
    <w:rsid w:val="00153749"/>
    <w:rsid w:val="00163C31"/>
    <w:rsid w:val="00165C44"/>
    <w:rsid w:val="00177BD2"/>
    <w:rsid w:val="00182148"/>
    <w:rsid w:val="00184C5E"/>
    <w:rsid w:val="00185B25"/>
    <w:rsid w:val="00195DA6"/>
    <w:rsid w:val="001A33E9"/>
    <w:rsid w:val="001A4350"/>
    <w:rsid w:val="001A5389"/>
    <w:rsid w:val="001A7780"/>
    <w:rsid w:val="001B203C"/>
    <w:rsid w:val="001B229C"/>
    <w:rsid w:val="001B367E"/>
    <w:rsid w:val="001B5DAE"/>
    <w:rsid w:val="001C0FB7"/>
    <w:rsid w:val="001C1B85"/>
    <w:rsid w:val="001E2C02"/>
    <w:rsid w:val="001E6DBE"/>
    <w:rsid w:val="001F6CCB"/>
    <w:rsid w:val="001F7301"/>
    <w:rsid w:val="00204416"/>
    <w:rsid w:val="002177F2"/>
    <w:rsid w:val="00227676"/>
    <w:rsid w:val="0023178C"/>
    <w:rsid w:val="0023185F"/>
    <w:rsid w:val="0023728C"/>
    <w:rsid w:val="002421C6"/>
    <w:rsid w:val="00246D4D"/>
    <w:rsid w:val="00247D4E"/>
    <w:rsid w:val="00254F2B"/>
    <w:rsid w:val="00255175"/>
    <w:rsid w:val="00256940"/>
    <w:rsid w:val="00256C3F"/>
    <w:rsid w:val="00271BD0"/>
    <w:rsid w:val="002737B2"/>
    <w:rsid w:val="002761C8"/>
    <w:rsid w:val="0027647A"/>
    <w:rsid w:val="002C284B"/>
    <w:rsid w:val="002C5DDA"/>
    <w:rsid w:val="002C7F0F"/>
    <w:rsid w:val="002D0069"/>
    <w:rsid w:val="002D598D"/>
    <w:rsid w:val="002D779A"/>
    <w:rsid w:val="002E1E29"/>
    <w:rsid w:val="002E271E"/>
    <w:rsid w:val="002E3300"/>
    <w:rsid w:val="002F22C8"/>
    <w:rsid w:val="002F5036"/>
    <w:rsid w:val="003059D8"/>
    <w:rsid w:val="00312EB2"/>
    <w:rsid w:val="0033125B"/>
    <w:rsid w:val="00336BF6"/>
    <w:rsid w:val="0035365F"/>
    <w:rsid w:val="003725A1"/>
    <w:rsid w:val="003A0B09"/>
    <w:rsid w:val="003C560D"/>
    <w:rsid w:val="003D0FBE"/>
    <w:rsid w:val="003D6CF3"/>
    <w:rsid w:val="003E3216"/>
    <w:rsid w:val="003F5363"/>
    <w:rsid w:val="003F6193"/>
    <w:rsid w:val="00412D57"/>
    <w:rsid w:val="004201BF"/>
    <w:rsid w:val="00422505"/>
    <w:rsid w:val="0042479B"/>
    <w:rsid w:val="004262A7"/>
    <w:rsid w:val="004328CF"/>
    <w:rsid w:val="00432D28"/>
    <w:rsid w:val="00434443"/>
    <w:rsid w:val="00435375"/>
    <w:rsid w:val="00437DD8"/>
    <w:rsid w:val="00452A2F"/>
    <w:rsid w:val="00452FA0"/>
    <w:rsid w:val="00473E92"/>
    <w:rsid w:val="00492715"/>
    <w:rsid w:val="004A20AA"/>
    <w:rsid w:val="004A2721"/>
    <w:rsid w:val="004A3B0C"/>
    <w:rsid w:val="004B3CC7"/>
    <w:rsid w:val="004B678C"/>
    <w:rsid w:val="004C5A92"/>
    <w:rsid w:val="004D1EC6"/>
    <w:rsid w:val="004D6A02"/>
    <w:rsid w:val="004F0B61"/>
    <w:rsid w:val="004F7E75"/>
    <w:rsid w:val="004F7F50"/>
    <w:rsid w:val="00500D56"/>
    <w:rsid w:val="00511FD4"/>
    <w:rsid w:val="00516926"/>
    <w:rsid w:val="005255C7"/>
    <w:rsid w:val="005313A7"/>
    <w:rsid w:val="00534DE9"/>
    <w:rsid w:val="00541267"/>
    <w:rsid w:val="00562EC8"/>
    <w:rsid w:val="00564EE6"/>
    <w:rsid w:val="00575A30"/>
    <w:rsid w:val="00577A88"/>
    <w:rsid w:val="0058532F"/>
    <w:rsid w:val="00585BB8"/>
    <w:rsid w:val="00596C36"/>
    <w:rsid w:val="005B2B6C"/>
    <w:rsid w:val="005C018C"/>
    <w:rsid w:val="005C0296"/>
    <w:rsid w:val="005C1428"/>
    <w:rsid w:val="005C318A"/>
    <w:rsid w:val="005C7BFA"/>
    <w:rsid w:val="005D27F1"/>
    <w:rsid w:val="005D2A6A"/>
    <w:rsid w:val="005D5605"/>
    <w:rsid w:val="005E0198"/>
    <w:rsid w:val="005E59D2"/>
    <w:rsid w:val="005F5273"/>
    <w:rsid w:val="00602329"/>
    <w:rsid w:val="006103B9"/>
    <w:rsid w:val="0061160C"/>
    <w:rsid w:val="00617EDD"/>
    <w:rsid w:val="006240B6"/>
    <w:rsid w:val="00684748"/>
    <w:rsid w:val="00690F1D"/>
    <w:rsid w:val="00694BD6"/>
    <w:rsid w:val="006A2860"/>
    <w:rsid w:val="006B282C"/>
    <w:rsid w:val="006B379C"/>
    <w:rsid w:val="006B5F2C"/>
    <w:rsid w:val="006C2D38"/>
    <w:rsid w:val="006E1485"/>
    <w:rsid w:val="006E1528"/>
    <w:rsid w:val="006E67CF"/>
    <w:rsid w:val="006F1EB9"/>
    <w:rsid w:val="006F25EC"/>
    <w:rsid w:val="006F2F52"/>
    <w:rsid w:val="007103C5"/>
    <w:rsid w:val="00713760"/>
    <w:rsid w:val="0071384A"/>
    <w:rsid w:val="007150F8"/>
    <w:rsid w:val="00716B0F"/>
    <w:rsid w:val="00722079"/>
    <w:rsid w:val="00724C57"/>
    <w:rsid w:val="00753590"/>
    <w:rsid w:val="00753B16"/>
    <w:rsid w:val="007545CF"/>
    <w:rsid w:val="00760441"/>
    <w:rsid w:val="00760C7B"/>
    <w:rsid w:val="00762497"/>
    <w:rsid w:val="00780305"/>
    <w:rsid w:val="00781ECA"/>
    <w:rsid w:val="007912CA"/>
    <w:rsid w:val="007916BE"/>
    <w:rsid w:val="00791C8E"/>
    <w:rsid w:val="00794516"/>
    <w:rsid w:val="00795253"/>
    <w:rsid w:val="00796D66"/>
    <w:rsid w:val="007A56F1"/>
    <w:rsid w:val="007B6E2D"/>
    <w:rsid w:val="007C088B"/>
    <w:rsid w:val="007C3038"/>
    <w:rsid w:val="007D5CB3"/>
    <w:rsid w:val="007D66F7"/>
    <w:rsid w:val="007E3608"/>
    <w:rsid w:val="007E5542"/>
    <w:rsid w:val="00801364"/>
    <w:rsid w:val="00810181"/>
    <w:rsid w:val="00812685"/>
    <w:rsid w:val="008209DB"/>
    <w:rsid w:val="00854CEE"/>
    <w:rsid w:val="00865C03"/>
    <w:rsid w:val="00873AC1"/>
    <w:rsid w:val="00873EEA"/>
    <w:rsid w:val="008806FC"/>
    <w:rsid w:val="0088370B"/>
    <w:rsid w:val="00887DAA"/>
    <w:rsid w:val="008B5157"/>
    <w:rsid w:val="008C3EB8"/>
    <w:rsid w:val="008E2B37"/>
    <w:rsid w:val="008E3423"/>
    <w:rsid w:val="008E3E3E"/>
    <w:rsid w:val="008E5225"/>
    <w:rsid w:val="008E6D56"/>
    <w:rsid w:val="008F0981"/>
    <w:rsid w:val="00901B73"/>
    <w:rsid w:val="00906096"/>
    <w:rsid w:val="00910515"/>
    <w:rsid w:val="00910C2F"/>
    <w:rsid w:val="009206EF"/>
    <w:rsid w:val="00921C93"/>
    <w:rsid w:val="009325AD"/>
    <w:rsid w:val="00936A50"/>
    <w:rsid w:val="00950921"/>
    <w:rsid w:val="0095375C"/>
    <w:rsid w:val="00956578"/>
    <w:rsid w:val="009638D0"/>
    <w:rsid w:val="009848FD"/>
    <w:rsid w:val="00987A01"/>
    <w:rsid w:val="0099144B"/>
    <w:rsid w:val="00994188"/>
    <w:rsid w:val="009A3F3D"/>
    <w:rsid w:val="009B16EF"/>
    <w:rsid w:val="009B3264"/>
    <w:rsid w:val="009C0168"/>
    <w:rsid w:val="009C1F02"/>
    <w:rsid w:val="009E5BA9"/>
    <w:rsid w:val="009F11AF"/>
    <w:rsid w:val="009F2765"/>
    <w:rsid w:val="009F4F5F"/>
    <w:rsid w:val="00A1288F"/>
    <w:rsid w:val="00A256CB"/>
    <w:rsid w:val="00A3465E"/>
    <w:rsid w:val="00A35427"/>
    <w:rsid w:val="00A45FEC"/>
    <w:rsid w:val="00A57D4D"/>
    <w:rsid w:val="00A73CED"/>
    <w:rsid w:val="00A753ED"/>
    <w:rsid w:val="00A8479B"/>
    <w:rsid w:val="00A86BFC"/>
    <w:rsid w:val="00A86E12"/>
    <w:rsid w:val="00A927F8"/>
    <w:rsid w:val="00AA037B"/>
    <w:rsid w:val="00AA1A98"/>
    <w:rsid w:val="00AA2CB7"/>
    <w:rsid w:val="00AA4A39"/>
    <w:rsid w:val="00AA5102"/>
    <w:rsid w:val="00AA66FE"/>
    <w:rsid w:val="00AC008E"/>
    <w:rsid w:val="00AC09B3"/>
    <w:rsid w:val="00AC1759"/>
    <w:rsid w:val="00AC2134"/>
    <w:rsid w:val="00AC2136"/>
    <w:rsid w:val="00AC3B4B"/>
    <w:rsid w:val="00AD62B4"/>
    <w:rsid w:val="00AE0363"/>
    <w:rsid w:val="00AE346F"/>
    <w:rsid w:val="00AE75B7"/>
    <w:rsid w:val="00B20A4B"/>
    <w:rsid w:val="00B2159A"/>
    <w:rsid w:val="00B23ABB"/>
    <w:rsid w:val="00B419CA"/>
    <w:rsid w:val="00B52DE2"/>
    <w:rsid w:val="00B534D8"/>
    <w:rsid w:val="00B60605"/>
    <w:rsid w:val="00B72AAB"/>
    <w:rsid w:val="00B8440C"/>
    <w:rsid w:val="00B86045"/>
    <w:rsid w:val="00B86288"/>
    <w:rsid w:val="00B90791"/>
    <w:rsid w:val="00B91934"/>
    <w:rsid w:val="00B93624"/>
    <w:rsid w:val="00B961D7"/>
    <w:rsid w:val="00BA59BD"/>
    <w:rsid w:val="00BC2D77"/>
    <w:rsid w:val="00BC3D31"/>
    <w:rsid w:val="00BC7B82"/>
    <w:rsid w:val="00BD10B9"/>
    <w:rsid w:val="00BD4329"/>
    <w:rsid w:val="00BD5BCF"/>
    <w:rsid w:val="00BE4E06"/>
    <w:rsid w:val="00C10999"/>
    <w:rsid w:val="00C12E91"/>
    <w:rsid w:val="00C200AB"/>
    <w:rsid w:val="00C20792"/>
    <w:rsid w:val="00C230AB"/>
    <w:rsid w:val="00C23618"/>
    <w:rsid w:val="00C32898"/>
    <w:rsid w:val="00C35881"/>
    <w:rsid w:val="00C456AE"/>
    <w:rsid w:val="00C472A9"/>
    <w:rsid w:val="00C47A97"/>
    <w:rsid w:val="00C569B2"/>
    <w:rsid w:val="00C570A9"/>
    <w:rsid w:val="00C631F0"/>
    <w:rsid w:val="00C73F0A"/>
    <w:rsid w:val="00CC4A86"/>
    <w:rsid w:val="00CC7DAA"/>
    <w:rsid w:val="00CC7EAF"/>
    <w:rsid w:val="00CD25CC"/>
    <w:rsid w:val="00CD2679"/>
    <w:rsid w:val="00CF170F"/>
    <w:rsid w:val="00CF386B"/>
    <w:rsid w:val="00D01694"/>
    <w:rsid w:val="00D248D9"/>
    <w:rsid w:val="00D2665B"/>
    <w:rsid w:val="00D35023"/>
    <w:rsid w:val="00D35556"/>
    <w:rsid w:val="00D35FD5"/>
    <w:rsid w:val="00D426AE"/>
    <w:rsid w:val="00D47AF7"/>
    <w:rsid w:val="00D51C6D"/>
    <w:rsid w:val="00D524EC"/>
    <w:rsid w:val="00D601F8"/>
    <w:rsid w:val="00D61965"/>
    <w:rsid w:val="00D63171"/>
    <w:rsid w:val="00D65A94"/>
    <w:rsid w:val="00D71CEE"/>
    <w:rsid w:val="00D71E25"/>
    <w:rsid w:val="00D81E19"/>
    <w:rsid w:val="00D945F5"/>
    <w:rsid w:val="00DC374C"/>
    <w:rsid w:val="00DC6EF5"/>
    <w:rsid w:val="00DD1A14"/>
    <w:rsid w:val="00DE3AAA"/>
    <w:rsid w:val="00E04F24"/>
    <w:rsid w:val="00E05CE2"/>
    <w:rsid w:val="00E30221"/>
    <w:rsid w:val="00E303A8"/>
    <w:rsid w:val="00E433F0"/>
    <w:rsid w:val="00E50F94"/>
    <w:rsid w:val="00E635A0"/>
    <w:rsid w:val="00E63F93"/>
    <w:rsid w:val="00E64778"/>
    <w:rsid w:val="00E664FA"/>
    <w:rsid w:val="00E82626"/>
    <w:rsid w:val="00E9157A"/>
    <w:rsid w:val="00EA24B3"/>
    <w:rsid w:val="00EA26ED"/>
    <w:rsid w:val="00EA2E72"/>
    <w:rsid w:val="00EC535A"/>
    <w:rsid w:val="00EE2386"/>
    <w:rsid w:val="00EE6098"/>
    <w:rsid w:val="00EF3CB2"/>
    <w:rsid w:val="00EF5F8A"/>
    <w:rsid w:val="00EF6C3F"/>
    <w:rsid w:val="00F07CFC"/>
    <w:rsid w:val="00F121C9"/>
    <w:rsid w:val="00F217EB"/>
    <w:rsid w:val="00F31024"/>
    <w:rsid w:val="00F31183"/>
    <w:rsid w:val="00F327AA"/>
    <w:rsid w:val="00F3340A"/>
    <w:rsid w:val="00F406F0"/>
    <w:rsid w:val="00F40794"/>
    <w:rsid w:val="00F435A5"/>
    <w:rsid w:val="00F46371"/>
    <w:rsid w:val="00F504C5"/>
    <w:rsid w:val="00F52544"/>
    <w:rsid w:val="00F62677"/>
    <w:rsid w:val="00F6566C"/>
    <w:rsid w:val="00F72ACD"/>
    <w:rsid w:val="00F81B2D"/>
    <w:rsid w:val="00F82534"/>
    <w:rsid w:val="00F9732E"/>
    <w:rsid w:val="00FB0EBE"/>
    <w:rsid w:val="00FB3EC0"/>
    <w:rsid w:val="00FC03C1"/>
    <w:rsid w:val="00FC1CED"/>
    <w:rsid w:val="00FC4307"/>
    <w:rsid w:val="00FC5563"/>
    <w:rsid w:val="00FD0F28"/>
    <w:rsid w:val="00FD29A1"/>
    <w:rsid w:val="00FD4485"/>
    <w:rsid w:val="00FD5B85"/>
    <w:rsid w:val="00FE1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6B85"/>
  <w15:docId w15:val="{C9F664CC-74FB-41FE-A4C9-0464CDFC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170F"/>
    <w:pPr>
      <w:suppressAutoHyphens/>
      <w:autoSpaceDN w:val="0"/>
      <w:spacing w:after="120" w:line="240" w:lineRule="auto"/>
      <w:jc w:val="both"/>
      <w:textAlignment w:val="baseline"/>
    </w:pPr>
    <w:rPr>
      <w:rFonts w:ascii="Garamond" w:eastAsia="SimSun" w:hAnsi="Garamond" w:cs="Times New Roman"/>
      <w:szCs w:val="20"/>
      <w:lang w:val="en-US"/>
    </w:rPr>
  </w:style>
  <w:style w:type="paragraph" w:styleId="Nadpis1">
    <w:name w:val="heading 1"/>
    <w:basedOn w:val="Normln"/>
    <w:next w:val="Normln"/>
    <w:link w:val="Nadpis1Char"/>
    <w:uiPriority w:val="9"/>
    <w:qFormat/>
    <w:rsid w:val="00492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52A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52A2F"/>
    <w:rPr>
      <w:rFonts w:asciiTheme="majorHAnsi" w:eastAsiaTheme="majorEastAsia" w:hAnsiTheme="majorHAnsi" w:cstheme="majorBidi"/>
      <w:b/>
      <w:bCs/>
      <w:color w:val="4F81BD" w:themeColor="accent1"/>
      <w:sz w:val="26"/>
      <w:szCs w:val="26"/>
      <w:lang w:val="en-US"/>
    </w:rPr>
  </w:style>
  <w:style w:type="character" w:customStyle="1" w:styleId="Nadpis1Char">
    <w:name w:val="Nadpis 1 Char"/>
    <w:basedOn w:val="Standardnpsmoodstavce"/>
    <w:link w:val="Nadpis1"/>
    <w:uiPriority w:val="9"/>
    <w:rsid w:val="00492715"/>
    <w:rPr>
      <w:rFonts w:asciiTheme="majorHAnsi" w:eastAsiaTheme="majorEastAsia" w:hAnsiTheme="majorHAnsi" w:cstheme="majorBidi"/>
      <w:b/>
      <w:bCs/>
      <w:color w:val="365F91" w:themeColor="accent1" w:themeShade="BF"/>
      <w:sz w:val="28"/>
      <w:szCs w:val="28"/>
      <w:lang w:val="en-US"/>
    </w:rPr>
  </w:style>
  <w:style w:type="character" w:styleId="Hypertextovodkaz">
    <w:name w:val="Hyperlink"/>
    <w:basedOn w:val="Standardnpsmoodstavce"/>
    <w:uiPriority w:val="99"/>
    <w:unhideWhenUsed/>
    <w:rsid w:val="00492715"/>
    <w:rPr>
      <w:color w:val="0000FF" w:themeColor="hyperlink"/>
      <w:u w:val="single"/>
    </w:rPr>
  </w:style>
  <w:style w:type="paragraph" w:styleId="Titulek">
    <w:name w:val="caption"/>
    <w:basedOn w:val="Normln"/>
    <w:next w:val="Normln"/>
    <w:uiPriority w:val="35"/>
    <w:unhideWhenUsed/>
    <w:qFormat/>
    <w:rsid w:val="00492715"/>
    <w:pPr>
      <w:suppressAutoHyphens w:val="0"/>
      <w:autoSpaceDN/>
      <w:spacing w:after="200"/>
      <w:jc w:val="left"/>
      <w:textAlignment w:val="auto"/>
    </w:pPr>
    <w:rPr>
      <w:rFonts w:asciiTheme="minorHAnsi" w:eastAsiaTheme="minorHAnsi" w:hAnsiTheme="minorHAnsi" w:cstheme="minorBidi"/>
      <w:b/>
      <w:bCs/>
      <w:color w:val="4F81BD" w:themeColor="accent1"/>
      <w:sz w:val="18"/>
      <w:szCs w:val="18"/>
    </w:rPr>
  </w:style>
  <w:style w:type="paragraph" w:styleId="Odstavecseseznamem">
    <w:name w:val="List Paragraph"/>
    <w:basedOn w:val="Normln"/>
    <w:uiPriority w:val="34"/>
    <w:qFormat/>
    <w:rsid w:val="006B282C"/>
    <w:pPr>
      <w:suppressAutoHyphens w:val="0"/>
      <w:autoSpaceDN/>
      <w:spacing w:after="200" w:line="276" w:lineRule="auto"/>
      <w:ind w:left="720"/>
      <w:contextualSpacing/>
      <w:jc w:val="left"/>
      <w:textAlignment w:val="auto"/>
    </w:pPr>
    <w:rPr>
      <w:rFonts w:asciiTheme="minorHAnsi" w:eastAsiaTheme="minorHAnsi" w:hAnsiTheme="minorHAnsi" w:cstheme="minorBidi"/>
      <w:szCs w:val="22"/>
      <w:lang w:val="cs-CZ"/>
    </w:rPr>
  </w:style>
  <w:style w:type="paragraph" w:styleId="Textpoznpodarou">
    <w:name w:val="footnote text"/>
    <w:basedOn w:val="Normln"/>
    <w:link w:val="TextpoznpodarouChar"/>
    <w:uiPriority w:val="99"/>
    <w:semiHidden/>
    <w:unhideWhenUsed/>
    <w:rsid w:val="00762497"/>
    <w:pPr>
      <w:suppressAutoHyphens w:val="0"/>
      <w:autoSpaceDN/>
      <w:spacing w:after="0"/>
      <w:jc w:val="left"/>
      <w:textAlignment w:val="auto"/>
    </w:pPr>
    <w:rPr>
      <w:rFonts w:asciiTheme="minorHAnsi" w:eastAsiaTheme="minorHAnsi" w:hAnsiTheme="minorHAnsi" w:cstheme="minorBidi"/>
      <w:sz w:val="20"/>
      <w:lang w:val="cs-CZ"/>
    </w:rPr>
  </w:style>
  <w:style w:type="character" w:customStyle="1" w:styleId="TextpoznpodarouChar">
    <w:name w:val="Text pozn. pod čarou Char"/>
    <w:basedOn w:val="Standardnpsmoodstavce"/>
    <w:link w:val="Textpoznpodarou"/>
    <w:uiPriority w:val="99"/>
    <w:semiHidden/>
    <w:rsid w:val="00762497"/>
    <w:rPr>
      <w:sz w:val="20"/>
      <w:szCs w:val="20"/>
    </w:rPr>
  </w:style>
  <w:style w:type="character" w:styleId="Znakapoznpodarou">
    <w:name w:val="footnote reference"/>
    <w:basedOn w:val="Standardnpsmoodstavce"/>
    <w:uiPriority w:val="99"/>
    <w:semiHidden/>
    <w:unhideWhenUsed/>
    <w:rsid w:val="00762497"/>
    <w:rPr>
      <w:vertAlign w:val="superscript"/>
    </w:rPr>
  </w:style>
  <w:style w:type="paragraph" w:styleId="Zhlav">
    <w:name w:val="header"/>
    <w:basedOn w:val="Normln"/>
    <w:link w:val="ZhlavChar"/>
    <w:uiPriority w:val="99"/>
    <w:unhideWhenUsed/>
    <w:rsid w:val="005C318A"/>
    <w:pPr>
      <w:tabs>
        <w:tab w:val="center" w:pos="4680"/>
        <w:tab w:val="right" w:pos="9360"/>
      </w:tabs>
      <w:spacing w:after="0"/>
    </w:pPr>
  </w:style>
  <w:style w:type="character" w:customStyle="1" w:styleId="ZhlavChar">
    <w:name w:val="Záhlaví Char"/>
    <w:basedOn w:val="Standardnpsmoodstavce"/>
    <w:link w:val="Zhlav"/>
    <w:uiPriority w:val="99"/>
    <w:rsid w:val="005C318A"/>
    <w:rPr>
      <w:rFonts w:ascii="Garamond" w:eastAsia="SimSun" w:hAnsi="Garamond" w:cs="Times New Roman"/>
      <w:szCs w:val="20"/>
      <w:lang w:val="en-US"/>
    </w:rPr>
  </w:style>
  <w:style w:type="paragraph" w:styleId="Zpat">
    <w:name w:val="footer"/>
    <w:basedOn w:val="Normln"/>
    <w:link w:val="ZpatChar"/>
    <w:uiPriority w:val="99"/>
    <w:unhideWhenUsed/>
    <w:rsid w:val="005C318A"/>
    <w:pPr>
      <w:tabs>
        <w:tab w:val="center" w:pos="4680"/>
        <w:tab w:val="right" w:pos="9360"/>
      </w:tabs>
      <w:spacing w:after="0"/>
    </w:pPr>
  </w:style>
  <w:style w:type="character" w:customStyle="1" w:styleId="ZpatChar">
    <w:name w:val="Zápatí Char"/>
    <w:basedOn w:val="Standardnpsmoodstavce"/>
    <w:link w:val="Zpat"/>
    <w:uiPriority w:val="99"/>
    <w:rsid w:val="005C318A"/>
    <w:rPr>
      <w:rFonts w:ascii="Garamond" w:eastAsia="SimSun" w:hAnsi="Garamond" w:cs="Times New Roman"/>
      <w:szCs w:val="20"/>
      <w:lang w:val="en-US"/>
    </w:rPr>
  </w:style>
  <w:style w:type="paragraph" w:styleId="Textbubliny">
    <w:name w:val="Balloon Text"/>
    <w:basedOn w:val="Normln"/>
    <w:link w:val="TextbublinyChar"/>
    <w:uiPriority w:val="99"/>
    <w:semiHidden/>
    <w:unhideWhenUsed/>
    <w:rsid w:val="005C318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318A"/>
    <w:rPr>
      <w:rFonts w:ascii="Tahoma" w:eastAsia="SimSun" w:hAnsi="Tahoma" w:cs="Tahoma"/>
      <w:sz w:val="16"/>
      <w:szCs w:val="16"/>
      <w:lang w:val="en-US"/>
    </w:rPr>
  </w:style>
  <w:style w:type="character" w:styleId="Odkaznakoment">
    <w:name w:val="annotation reference"/>
    <w:basedOn w:val="Standardnpsmoodstavce"/>
    <w:uiPriority w:val="99"/>
    <w:semiHidden/>
    <w:unhideWhenUsed/>
    <w:rsid w:val="00D71CEE"/>
    <w:rPr>
      <w:sz w:val="16"/>
      <w:szCs w:val="16"/>
    </w:rPr>
  </w:style>
  <w:style w:type="paragraph" w:styleId="Textkomente">
    <w:name w:val="annotation text"/>
    <w:basedOn w:val="Normln"/>
    <w:link w:val="TextkomenteChar"/>
    <w:uiPriority w:val="99"/>
    <w:semiHidden/>
    <w:unhideWhenUsed/>
    <w:rsid w:val="00D71CEE"/>
    <w:rPr>
      <w:sz w:val="20"/>
    </w:rPr>
  </w:style>
  <w:style w:type="character" w:customStyle="1" w:styleId="TextkomenteChar">
    <w:name w:val="Text komentáře Char"/>
    <w:basedOn w:val="Standardnpsmoodstavce"/>
    <w:link w:val="Textkomente"/>
    <w:uiPriority w:val="99"/>
    <w:semiHidden/>
    <w:rsid w:val="00D71CEE"/>
    <w:rPr>
      <w:rFonts w:ascii="Garamond" w:eastAsia="SimSun" w:hAnsi="Garamond" w:cs="Times New Roman"/>
      <w:sz w:val="20"/>
      <w:szCs w:val="20"/>
      <w:lang w:val="en-US"/>
    </w:rPr>
  </w:style>
  <w:style w:type="paragraph" w:styleId="Pedmtkomente">
    <w:name w:val="annotation subject"/>
    <w:basedOn w:val="Textkomente"/>
    <w:next w:val="Textkomente"/>
    <w:link w:val="PedmtkomenteChar"/>
    <w:uiPriority w:val="99"/>
    <w:semiHidden/>
    <w:unhideWhenUsed/>
    <w:rsid w:val="00D71CEE"/>
    <w:rPr>
      <w:b/>
      <w:bCs/>
    </w:rPr>
  </w:style>
  <w:style w:type="character" w:customStyle="1" w:styleId="PedmtkomenteChar">
    <w:name w:val="Předmět komentáře Char"/>
    <w:basedOn w:val="TextkomenteChar"/>
    <w:link w:val="Pedmtkomente"/>
    <w:uiPriority w:val="99"/>
    <w:semiHidden/>
    <w:rsid w:val="00D71CEE"/>
    <w:rPr>
      <w:rFonts w:ascii="Garamond" w:eastAsia="SimSun" w:hAnsi="Garamond" w:cs="Times New Roman"/>
      <w:b/>
      <w:bCs/>
      <w:sz w:val="20"/>
      <w:szCs w:val="20"/>
      <w:lang w:val="en-US"/>
    </w:rPr>
  </w:style>
  <w:style w:type="table" w:styleId="Mkatabulky">
    <w:name w:val="Table Grid"/>
    <w:basedOn w:val="Normlntabulka"/>
    <w:uiPriority w:val="59"/>
    <w:rsid w:val="00E30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16BE"/>
    <w:pPr>
      <w:autoSpaceDE w:val="0"/>
      <w:autoSpaceDN w:val="0"/>
      <w:adjustRightInd w:val="0"/>
      <w:spacing w:after="0" w:line="240" w:lineRule="auto"/>
    </w:pPr>
    <w:rPr>
      <w:rFonts w:ascii="Georgia" w:hAnsi="Georgia" w:cs="Georgia"/>
      <w:color w:val="000000"/>
      <w:sz w:val="24"/>
      <w:szCs w:val="24"/>
      <w:lang w:val="en-US"/>
    </w:rPr>
  </w:style>
  <w:style w:type="character" w:styleId="Sledovanodkaz">
    <w:name w:val="FollowedHyperlink"/>
    <w:basedOn w:val="Standardnpsmoodstavce"/>
    <w:uiPriority w:val="99"/>
    <w:semiHidden/>
    <w:unhideWhenUsed/>
    <w:rsid w:val="00042101"/>
    <w:rPr>
      <w:color w:val="800080" w:themeColor="followedHyperlink"/>
      <w:u w:val="single"/>
    </w:rPr>
  </w:style>
  <w:style w:type="character" w:customStyle="1" w:styleId="apple-converted-space">
    <w:name w:val="apple-converted-space"/>
    <w:basedOn w:val="Standardnpsmoodstavce"/>
    <w:rsid w:val="00577A88"/>
  </w:style>
  <w:style w:type="character" w:customStyle="1" w:styleId="UnresolvedMention">
    <w:name w:val="Unresolved Mention"/>
    <w:basedOn w:val="Standardnpsmoodstavce"/>
    <w:uiPriority w:val="99"/>
    <w:semiHidden/>
    <w:unhideWhenUsed/>
    <w:rsid w:val="003D6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77248">
      <w:bodyDiv w:val="1"/>
      <w:marLeft w:val="0"/>
      <w:marRight w:val="0"/>
      <w:marTop w:val="0"/>
      <w:marBottom w:val="0"/>
      <w:divBdr>
        <w:top w:val="none" w:sz="0" w:space="0" w:color="auto"/>
        <w:left w:val="none" w:sz="0" w:space="0" w:color="auto"/>
        <w:bottom w:val="none" w:sz="0" w:space="0" w:color="auto"/>
        <w:right w:val="none" w:sz="0" w:space="0" w:color="auto"/>
      </w:divBdr>
    </w:div>
    <w:div w:id="304816790">
      <w:bodyDiv w:val="1"/>
      <w:marLeft w:val="0"/>
      <w:marRight w:val="0"/>
      <w:marTop w:val="0"/>
      <w:marBottom w:val="0"/>
      <w:divBdr>
        <w:top w:val="none" w:sz="0" w:space="0" w:color="auto"/>
        <w:left w:val="none" w:sz="0" w:space="0" w:color="auto"/>
        <w:bottom w:val="none" w:sz="0" w:space="0" w:color="auto"/>
        <w:right w:val="none" w:sz="0" w:space="0" w:color="auto"/>
      </w:divBdr>
    </w:div>
    <w:div w:id="121916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e.cz/cs/hlavni-stran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n.hanousek@cerge-ei.cz" TargetMode="External"/><Relationship Id="rId4" Type="http://schemas.openxmlformats.org/officeDocument/2006/relationships/settings" Target="settings.xml"/><Relationship Id="rId9" Type="http://schemas.openxmlformats.org/officeDocument/2006/relationships/hyperlink" Target="mailto:svatopluk@kapounek.c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E1078-949B-469A-8490-B022058F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558</Words>
  <Characters>3294</Characters>
  <Application>Microsoft Office Word</Application>
  <DocSecurity>0</DocSecurity>
  <Lines>27</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dc:creator>
  <cp:lastModifiedBy>Svatopluk Kapounek</cp:lastModifiedBy>
  <cp:revision>4</cp:revision>
  <cp:lastPrinted>2016-11-21T10:27:00Z</cp:lastPrinted>
  <dcterms:created xsi:type="dcterms:W3CDTF">2021-05-13T12:03:00Z</dcterms:created>
  <dcterms:modified xsi:type="dcterms:W3CDTF">2021-05-15T12:52:00Z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