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E1960" w14:textId="1C577C49" w:rsidR="00A83B90" w:rsidRPr="005621D2" w:rsidRDefault="00C92D34" w:rsidP="00A83B90">
      <w:pPr>
        <w:jc w:val="center"/>
        <w:rPr>
          <w:rFonts w:ascii="Georgia" w:hAnsi="Georgia" w:cs="Arial"/>
          <w:sz w:val="32"/>
          <w:szCs w:val="32"/>
          <w:lang w:val="cs-CZ"/>
        </w:rPr>
      </w:pPr>
      <w:r>
        <w:rPr>
          <w:rFonts w:ascii="Georgia" w:hAnsi="Georgia" w:cs="Arial"/>
          <w:sz w:val="32"/>
          <w:szCs w:val="32"/>
          <w:lang w:val="cs-CZ"/>
        </w:rPr>
        <w:t xml:space="preserve">Volba </w:t>
      </w:r>
      <w:r w:rsidR="007C3466">
        <w:rPr>
          <w:rFonts w:ascii="Georgia" w:hAnsi="Georgia" w:cs="Arial"/>
          <w:sz w:val="32"/>
          <w:szCs w:val="32"/>
          <w:lang w:val="cs-CZ"/>
        </w:rPr>
        <w:t xml:space="preserve">nového vedení </w:t>
      </w:r>
      <w:r w:rsidR="00326B88">
        <w:rPr>
          <w:rFonts w:ascii="Georgia" w:hAnsi="Georgia" w:cs="Arial"/>
          <w:sz w:val="32"/>
          <w:szCs w:val="32"/>
          <w:lang w:val="cs-CZ"/>
        </w:rPr>
        <w:t>Česk</w:t>
      </w:r>
      <w:r>
        <w:rPr>
          <w:rFonts w:ascii="Georgia" w:hAnsi="Georgia" w:cs="Arial"/>
          <w:sz w:val="32"/>
          <w:szCs w:val="32"/>
          <w:lang w:val="cs-CZ"/>
        </w:rPr>
        <w:t>é</w:t>
      </w:r>
      <w:r w:rsidR="00326B88">
        <w:rPr>
          <w:rFonts w:ascii="Georgia" w:hAnsi="Georgia" w:cs="Arial"/>
          <w:sz w:val="32"/>
          <w:szCs w:val="32"/>
          <w:lang w:val="cs-CZ"/>
        </w:rPr>
        <w:t xml:space="preserve"> společnost</w:t>
      </w:r>
      <w:r>
        <w:rPr>
          <w:rFonts w:ascii="Georgia" w:hAnsi="Georgia" w:cs="Arial"/>
          <w:sz w:val="32"/>
          <w:szCs w:val="32"/>
          <w:lang w:val="cs-CZ"/>
        </w:rPr>
        <w:t xml:space="preserve">i </w:t>
      </w:r>
      <w:r w:rsidR="00326B88">
        <w:rPr>
          <w:rFonts w:ascii="Georgia" w:hAnsi="Georgia" w:cs="Arial"/>
          <w:sz w:val="32"/>
          <w:szCs w:val="32"/>
          <w:lang w:val="cs-CZ"/>
        </w:rPr>
        <w:t>ekonomick</w:t>
      </w:r>
      <w:r>
        <w:rPr>
          <w:rFonts w:ascii="Georgia" w:hAnsi="Georgia" w:cs="Arial"/>
          <w:sz w:val="32"/>
          <w:szCs w:val="32"/>
          <w:lang w:val="cs-CZ"/>
        </w:rPr>
        <w:t>é</w:t>
      </w:r>
      <w:r w:rsidR="000D2D79">
        <w:rPr>
          <w:rFonts w:ascii="Georgia" w:hAnsi="Georgia" w:cs="Arial"/>
          <w:sz w:val="32"/>
          <w:szCs w:val="32"/>
          <w:lang w:val="cs-CZ"/>
        </w:rPr>
        <w:t xml:space="preserve"> na období 202</w:t>
      </w:r>
      <w:r w:rsidR="0091793D">
        <w:rPr>
          <w:rFonts w:ascii="Georgia" w:hAnsi="Georgia" w:cs="Arial"/>
          <w:sz w:val="32"/>
          <w:szCs w:val="32"/>
          <w:lang w:val="cs-CZ"/>
        </w:rPr>
        <w:t>4</w:t>
      </w:r>
      <w:r w:rsidR="000D2D79">
        <w:rPr>
          <w:rFonts w:ascii="Georgia" w:hAnsi="Georgia" w:cs="Arial"/>
          <w:sz w:val="32"/>
          <w:szCs w:val="32"/>
          <w:lang w:val="cs-CZ"/>
        </w:rPr>
        <w:t>-202</w:t>
      </w:r>
      <w:r w:rsidR="00A12187">
        <w:rPr>
          <w:rFonts w:ascii="Georgia" w:hAnsi="Georgia" w:cs="Arial"/>
          <w:sz w:val="32"/>
          <w:szCs w:val="32"/>
          <w:lang w:val="cs-CZ"/>
        </w:rPr>
        <w:t>6</w:t>
      </w:r>
    </w:p>
    <w:p w14:paraId="57C02A27" w14:textId="77777777" w:rsidR="00EE2386" w:rsidRPr="00B961D7" w:rsidRDefault="00EE2386" w:rsidP="00EE2386">
      <w:pPr>
        <w:rPr>
          <w:rFonts w:ascii="Georgia" w:hAnsi="Georgia"/>
          <w:lang w:val="cs-CZ" w:bidi="en-US"/>
        </w:rPr>
      </w:pPr>
    </w:p>
    <w:p w14:paraId="021DEF71" w14:textId="77777777" w:rsidR="005B2B6C" w:rsidRPr="00B961D7" w:rsidRDefault="005B2B6C" w:rsidP="005B2B6C">
      <w:pPr>
        <w:rPr>
          <w:rFonts w:ascii="Georgia" w:hAnsi="Georgia"/>
          <w:lang w:val="cs-CZ" w:bidi="en-US"/>
        </w:rPr>
      </w:pPr>
    </w:p>
    <w:p w14:paraId="5177814A" w14:textId="117D7455" w:rsidR="0023178C" w:rsidRPr="00B961D7" w:rsidRDefault="00684748" w:rsidP="00684748">
      <w:pPr>
        <w:spacing w:after="240"/>
        <w:rPr>
          <w:rFonts w:ascii="Georgia" w:hAnsi="Georgia" w:cstheme="minorHAnsi"/>
          <w:i/>
          <w:sz w:val="24"/>
          <w:szCs w:val="24"/>
          <w:lang w:val="cs-CZ"/>
        </w:rPr>
      </w:pPr>
      <w:r w:rsidRPr="00B961D7">
        <w:rPr>
          <w:rFonts w:ascii="Georgia" w:hAnsi="Georgia" w:cstheme="minorHAnsi"/>
          <w:i/>
          <w:sz w:val="24"/>
          <w:szCs w:val="24"/>
          <w:lang w:val="cs-CZ"/>
        </w:rPr>
        <w:t xml:space="preserve">Praha, </w:t>
      </w:r>
      <w:r w:rsidR="004D4725">
        <w:rPr>
          <w:rFonts w:ascii="Georgia" w:hAnsi="Georgia" w:cstheme="minorHAnsi"/>
          <w:i/>
          <w:sz w:val="24"/>
          <w:szCs w:val="24"/>
          <w:lang w:val="cs-CZ"/>
        </w:rPr>
        <w:t>2</w:t>
      </w:r>
      <w:r w:rsidR="00100158">
        <w:rPr>
          <w:rFonts w:ascii="Georgia" w:hAnsi="Georgia" w:cstheme="minorHAnsi"/>
          <w:i/>
          <w:sz w:val="24"/>
          <w:szCs w:val="24"/>
          <w:lang w:val="cs-CZ"/>
        </w:rPr>
        <w:t>.</w:t>
      </w:r>
      <w:r w:rsidR="00854CEE" w:rsidRPr="009A0097">
        <w:rPr>
          <w:rFonts w:ascii="Georgia" w:hAnsi="Georgia" w:cstheme="minorHAnsi"/>
          <w:i/>
          <w:sz w:val="24"/>
          <w:szCs w:val="24"/>
          <w:lang w:val="cs-CZ"/>
        </w:rPr>
        <w:t xml:space="preserve"> </w:t>
      </w:r>
      <w:r w:rsidR="004D4725">
        <w:rPr>
          <w:rFonts w:ascii="Georgia" w:hAnsi="Georgia" w:cstheme="minorHAnsi"/>
          <w:i/>
          <w:sz w:val="24"/>
          <w:szCs w:val="24"/>
          <w:lang w:val="cs-CZ"/>
        </w:rPr>
        <w:t>února</w:t>
      </w:r>
      <w:r w:rsidR="0008470F" w:rsidRPr="009A0097">
        <w:rPr>
          <w:rFonts w:ascii="Georgia" w:hAnsi="Georgia" w:cstheme="minorHAnsi"/>
          <w:i/>
          <w:sz w:val="24"/>
          <w:szCs w:val="24"/>
          <w:lang w:val="cs-CZ"/>
        </w:rPr>
        <w:t xml:space="preserve"> </w:t>
      </w:r>
      <w:r w:rsidR="00CF386B" w:rsidRPr="009A0097">
        <w:rPr>
          <w:rFonts w:ascii="Georgia" w:hAnsi="Georgia" w:cstheme="minorHAnsi"/>
          <w:i/>
          <w:sz w:val="24"/>
          <w:szCs w:val="24"/>
          <w:lang w:val="cs-CZ"/>
        </w:rPr>
        <w:t>20</w:t>
      </w:r>
      <w:r w:rsidR="00C92D34">
        <w:rPr>
          <w:rFonts w:ascii="Georgia" w:hAnsi="Georgia" w:cstheme="minorHAnsi"/>
          <w:i/>
          <w:sz w:val="24"/>
          <w:szCs w:val="24"/>
          <w:lang w:val="cs-CZ"/>
        </w:rPr>
        <w:t>2</w:t>
      </w:r>
      <w:r w:rsidR="0091793D">
        <w:rPr>
          <w:rFonts w:ascii="Georgia" w:hAnsi="Georgia" w:cstheme="minorHAnsi"/>
          <w:i/>
          <w:sz w:val="24"/>
          <w:szCs w:val="24"/>
          <w:lang w:val="cs-CZ"/>
        </w:rPr>
        <w:t>4</w:t>
      </w:r>
      <w:r w:rsidR="003C560D" w:rsidRPr="009A0097">
        <w:rPr>
          <w:rFonts w:ascii="Georgia" w:hAnsi="Georgia" w:cstheme="minorHAnsi"/>
          <w:i/>
          <w:sz w:val="24"/>
          <w:szCs w:val="24"/>
          <w:lang w:val="cs-CZ"/>
        </w:rPr>
        <w:tab/>
      </w:r>
      <w:r w:rsidR="000E16B8" w:rsidRPr="009A0097">
        <w:rPr>
          <w:rFonts w:ascii="Georgia" w:hAnsi="Georgia" w:cstheme="minorHAnsi"/>
          <w:i/>
          <w:sz w:val="24"/>
          <w:szCs w:val="24"/>
          <w:lang w:val="cs-CZ"/>
        </w:rPr>
        <w:tab/>
      </w:r>
      <w:r w:rsidR="000E16B8" w:rsidRPr="009A0097">
        <w:rPr>
          <w:rFonts w:ascii="Georgia" w:hAnsi="Georgia" w:cstheme="minorHAnsi"/>
          <w:sz w:val="24"/>
          <w:szCs w:val="24"/>
          <w:lang w:val="cs-CZ"/>
        </w:rPr>
        <w:tab/>
      </w:r>
    </w:p>
    <w:p w14:paraId="70A7D969" w14:textId="6A559F1A" w:rsidR="00326B88" w:rsidRPr="00326B88" w:rsidRDefault="00C92D34" w:rsidP="00F2719F">
      <w:pPr>
        <w:rPr>
          <w:rFonts w:ascii="Georgia" w:eastAsia="Calibri" w:hAnsi="Georgia"/>
          <w:b/>
          <w:sz w:val="24"/>
          <w:szCs w:val="24"/>
          <w:lang w:val="cs-CZ" w:bidi="en-US"/>
        </w:rPr>
      </w:pPr>
      <w:r>
        <w:rPr>
          <w:rFonts w:ascii="Georgia" w:hAnsi="Georgia"/>
          <w:b/>
          <w:sz w:val="24"/>
          <w:szCs w:val="24"/>
          <w:lang w:val="cs-CZ"/>
        </w:rPr>
        <w:t>Novým prezidentem České společnosti ekonomické na období 202</w:t>
      </w:r>
      <w:r w:rsidR="0091793D">
        <w:rPr>
          <w:rFonts w:ascii="Georgia" w:hAnsi="Georgia"/>
          <w:b/>
          <w:sz w:val="24"/>
          <w:szCs w:val="24"/>
          <w:lang w:val="cs-CZ"/>
        </w:rPr>
        <w:t>4</w:t>
      </w:r>
      <w:r>
        <w:rPr>
          <w:rFonts w:ascii="Georgia" w:hAnsi="Georgia"/>
          <w:b/>
          <w:sz w:val="24"/>
          <w:szCs w:val="24"/>
          <w:lang w:val="cs-CZ"/>
        </w:rPr>
        <w:t>-202</w:t>
      </w:r>
      <w:r w:rsidR="00A12187">
        <w:rPr>
          <w:rFonts w:ascii="Georgia" w:hAnsi="Georgia"/>
          <w:b/>
          <w:sz w:val="24"/>
          <w:szCs w:val="24"/>
          <w:lang w:val="cs-CZ"/>
        </w:rPr>
        <w:t>6</w:t>
      </w:r>
      <w:r>
        <w:rPr>
          <w:rFonts w:ascii="Georgia" w:hAnsi="Georgia"/>
          <w:b/>
          <w:sz w:val="24"/>
          <w:szCs w:val="24"/>
          <w:lang w:val="cs-CZ"/>
        </w:rPr>
        <w:t xml:space="preserve"> byl zvolen Daniel </w:t>
      </w:r>
      <w:r w:rsidR="0091793D">
        <w:rPr>
          <w:rFonts w:ascii="Georgia" w:hAnsi="Georgia"/>
          <w:b/>
          <w:sz w:val="24"/>
          <w:szCs w:val="24"/>
          <w:lang w:val="cs-CZ"/>
        </w:rPr>
        <w:t>Němec z Masarykovy univerzity.</w:t>
      </w:r>
      <w:r>
        <w:rPr>
          <w:rFonts w:ascii="Georgia" w:hAnsi="Georgia"/>
          <w:b/>
          <w:sz w:val="24"/>
          <w:szCs w:val="24"/>
          <w:lang w:val="cs-CZ"/>
        </w:rPr>
        <w:t xml:space="preserve"> Viceprezident</w:t>
      </w:r>
      <w:r w:rsidR="0091793D">
        <w:rPr>
          <w:rFonts w:ascii="Georgia" w:hAnsi="Georgia"/>
          <w:b/>
          <w:sz w:val="24"/>
          <w:szCs w:val="24"/>
          <w:lang w:val="cs-CZ"/>
        </w:rPr>
        <w:t>kou</w:t>
      </w:r>
      <w:r>
        <w:rPr>
          <w:rFonts w:ascii="Georgia" w:hAnsi="Georgia"/>
          <w:b/>
          <w:sz w:val="24"/>
          <w:szCs w:val="24"/>
          <w:lang w:val="cs-CZ"/>
        </w:rPr>
        <w:t xml:space="preserve"> se stal</w:t>
      </w:r>
      <w:r w:rsidR="0091793D">
        <w:rPr>
          <w:rFonts w:ascii="Georgia" w:hAnsi="Georgia"/>
          <w:b/>
          <w:sz w:val="24"/>
          <w:szCs w:val="24"/>
          <w:lang w:val="cs-CZ"/>
        </w:rPr>
        <w:t>a Mariola Pytl</w:t>
      </w:r>
      <w:r w:rsidR="001C4384">
        <w:rPr>
          <w:rFonts w:ascii="Georgia" w:hAnsi="Georgia"/>
          <w:b/>
          <w:sz w:val="24"/>
          <w:szCs w:val="24"/>
          <w:lang w:val="cs-CZ"/>
        </w:rPr>
        <w:t>i</w:t>
      </w:r>
      <w:r w:rsidR="0091793D">
        <w:rPr>
          <w:rFonts w:ascii="Georgia" w:hAnsi="Georgia"/>
          <w:b/>
          <w:sz w:val="24"/>
          <w:szCs w:val="24"/>
          <w:lang w:val="cs-CZ"/>
        </w:rPr>
        <w:t xml:space="preserve">ková </w:t>
      </w:r>
      <w:r>
        <w:rPr>
          <w:rFonts w:ascii="Georgia" w:hAnsi="Georgia"/>
          <w:b/>
          <w:sz w:val="24"/>
          <w:szCs w:val="24"/>
          <w:lang w:val="cs-CZ"/>
        </w:rPr>
        <w:t>z</w:t>
      </w:r>
      <w:r w:rsidR="0091793D">
        <w:rPr>
          <w:rFonts w:ascii="Georgia" w:hAnsi="Georgia"/>
          <w:b/>
          <w:sz w:val="24"/>
          <w:szCs w:val="24"/>
          <w:lang w:val="cs-CZ"/>
        </w:rPr>
        <w:t> CERGE-EI</w:t>
      </w:r>
      <w:r>
        <w:rPr>
          <w:rFonts w:ascii="Georgia" w:hAnsi="Georgia"/>
          <w:b/>
          <w:sz w:val="24"/>
          <w:szCs w:val="24"/>
          <w:lang w:val="cs-CZ"/>
        </w:rPr>
        <w:t xml:space="preserve">. Volba proběhla na jednání představenstva ČSE dne </w:t>
      </w:r>
      <w:r w:rsidR="0091793D">
        <w:rPr>
          <w:rFonts w:ascii="Georgia" w:hAnsi="Georgia"/>
          <w:b/>
          <w:sz w:val="24"/>
          <w:szCs w:val="24"/>
          <w:lang w:val="cs-CZ"/>
        </w:rPr>
        <w:t>31</w:t>
      </w:r>
      <w:r>
        <w:rPr>
          <w:rFonts w:ascii="Georgia" w:hAnsi="Georgia"/>
          <w:b/>
          <w:sz w:val="24"/>
          <w:szCs w:val="24"/>
          <w:lang w:val="cs-CZ"/>
        </w:rPr>
        <w:t>.</w:t>
      </w:r>
      <w:r w:rsidR="00537474">
        <w:rPr>
          <w:rFonts w:ascii="Georgia" w:hAnsi="Georgia"/>
          <w:b/>
          <w:sz w:val="24"/>
          <w:szCs w:val="24"/>
          <w:lang w:val="cs-CZ"/>
        </w:rPr>
        <w:t xml:space="preserve"> </w:t>
      </w:r>
      <w:r>
        <w:rPr>
          <w:rFonts w:ascii="Georgia" w:hAnsi="Georgia"/>
          <w:b/>
          <w:sz w:val="24"/>
          <w:szCs w:val="24"/>
          <w:lang w:val="cs-CZ"/>
        </w:rPr>
        <w:t>1.</w:t>
      </w:r>
      <w:r w:rsidR="00537474">
        <w:rPr>
          <w:rFonts w:ascii="Georgia" w:hAnsi="Georgia"/>
          <w:b/>
          <w:sz w:val="24"/>
          <w:szCs w:val="24"/>
          <w:lang w:val="cs-CZ"/>
        </w:rPr>
        <w:t xml:space="preserve"> </w:t>
      </w:r>
      <w:r>
        <w:rPr>
          <w:rFonts w:ascii="Georgia" w:hAnsi="Georgia"/>
          <w:b/>
          <w:sz w:val="24"/>
          <w:szCs w:val="24"/>
          <w:lang w:val="cs-CZ"/>
        </w:rPr>
        <w:t>202</w:t>
      </w:r>
      <w:r w:rsidR="0091793D">
        <w:rPr>
          <w:rFonts w:ascii="Georgia" w:hAnsi="Georgia"/>
          <w:b/>
          <w:sz w:val="24"/>
          <w:szCs w:val="24"/>
          <w:lang w:val="cs-CZ"/>
        </w:rPr>
        <w:t>4</w:t>
      </w:r>
      <w:r>
        <w:rPr>
          <w:rFonts w:ascii="Georgia" w:hAnsi="Georgia"/>
          <w:b/>
          <w:sz w:val="24"/>
          <w:szCs w:val="24"/>
          <w:lang w:val="cs-CZ"/>
        </w:rPr>
        <w:t>.</w:t>
      </w:r>
    </w:p>
    <w:p w14:paraId="24CBBC93" w14:textId="5D4B1C10" w:rsidR="0091793D" w:rsidRDefault="00C92D34" w:rsidP="00F2719F">
      <w:pPr>
        <w:rPr>
          <w:rFonts w:ascii="Georgia" w:hAnsi="Georgia"/>
          <w:sz w:val="24"/>
          <w:szCs w:val="24"/>
          <w:lang w:val="cs-CZ"/>
        </w:rPr>
      </w:pPr>
      <w:r w:rsidRPr="00C92D34">
        <w:rPr>
          <w:rFonts w:ascii="Georgia" w:hAnsi="Georgia"/>
          <w:sz w:val="24"/>
          <w:szCs w:val="24"/>
          <w:lang w:val="cs-CZ"/>
        </w:rPr>
        <w:t>Předs</w:t>
      </w:r>
      <w:r>
        <w:rPr>
          <w:rFonts w:ascii="Georgia" w:hAnsi="Georgia"/>
          <w:sz w:val="24"/>
          <w:szCs w:val="24"/>
          <w:lang w:val="cs-CZ"/>
        </w:rPr>
        <w:t>tavenstvo</w:t>
      </w:r>
      <w:r w:rsidRPr="00C92D34">
        <w:rPr>
          <w:rFonts w:ascii="Georgia" w:hAnsi="Georgia"/>
          <w:sz w:val="24"/>
          <w:szCs w:val="24"/>
          <w:lang w:val="cs-CZ"/>
        </w:rPr>
        <w:t xml:space="preserve"> ČSE na svém zasedání dne </w:t>
      </w:r>
      <w:r w:rsidR="0091793D">
        <w:rPr>
          <w:rFonts w:ascii="Georgia" w:hAnsi="Georgia"/>
          <w:sz w:val="24"/>
          <w:szCs w:val="24"/>
          <w:lang w:val="cs-CZ"/>
        </w:rPr>
        <w:t>31</w:t>
      </w:r>
      <w:r w:rsidRPr="00C92D34">
        <w:rPr>
          <w:rFonts w:ascii="Georgia" w:hAnsi="Georgia"/>
          <w:sz w:val="24"/>
          <w:szCs w:val="24"/>
          <w:lang w:val="cs-CZ"/>
        </w:rPr>
        <w:t>.</w:t>
      </w:r>
      <w:r w:rsidR="00537474">
        <w:rPr>
          <w:rFonts w:ascii="Georgia" w:hAnsi="Georgia"/>
          <w:sz w:val="24"/>
          <w:szCs w:val="24"/>
          <w:lang w:val="cs-CZ"/>
        </w:rPr>
        <w:t xml:space="preserve"> </w:t>
      </w:r>
      <w:r w:rsidRPr="00C92D34">
        <w:rPr>
          <w:rFonts w:ascii="Georgia" w:hAnsi="Georgia"/>
          <w:sz w:val="24"/>
          <w:szCs w:val="24"/>
          <w:lang w:val="cs-CZ"/>
        </w:rPr>
        <w:t>1.</w:t>
      </w:r>
      <w:r w:rsidR="00537474">
        <w:rPr>
          <w:rFonts w:ascii="Georgia" w:hAnsi="Georgia"/>
          <w:sz w:val="24"/>
          <w:szCs w:val="24"/>
          <w:lang w:val="cs-CZ"/>
        </w:rPr>
        <w:t xml:space="preserve"> </w:t>
      </w:r>
      <w:r w:rsidRPr="00C92D34">
        <w:rPr>
          <w:rFonts w:ascii="Georgia" w:hAnsi="Georgia"/>
          <w:sz w:val="24"/>
          <w:szCs w:val="24"/>
          <w:lang w:val="cs-CZ"/>
        </w:rPr>
        <w:t>202</w:t>
      </w:r>
      <w:r w:rsidR="0091793D">
        <w:rPr>
          <w:rFonts w:ascii="Georgia" w:hAnsi="Georgia"/>
          <w:sz w:val="24"/>
          <w:szCs w:val="24"/>
          <w:lang w:val="cs-CZ"/>
        </w:rPr>
        <w:t xml:space="preserve">4 </w:t>
      </w:r>
      <w:r w:rsidRPr="00C92D34">
        <w:rPr>
          <w:rFonts w:ascii="Georgia" w:hAnsi="Georgia"/>
          <w:sz w:val="24"/>
          <w:szCs w:val="24"/>
          <w:lang w:val="cs-CZ"/>
        </w:rPr>
        <w:t>zvolilo novým p</w:t>
      </w:r>
      <w:r>
        <w:rPr>
          <w:rFonts w:ascii="Georgia" w:hAnsi="Georgia"/>
          <w:sz w:val="24"/>
          <w:szCs w:val="24"/>
          <w:lang w:val="cs-CZ"/>
        </w:rPr>
        <w:t>rezidentem</w:t>
      </w:r>
      <w:r w:rsidRPr="00C92D34">
        <w:rPr>
          <w:rFonts w:ascii="Georgia" w:hAnsi="Georgia"/>
          <w:sz w:val="24"/>
          <w:szCs w:val="24"/>
          <w:lang w:val="cs-CZ"/>
        </w:rPr>
        <w:t xml:space="preserve"> doc. Ing. Daniela </w:t>
      </w:r>
      <w:r w:rsidR="0091793D">
        <w:rPr>
          <w:rFonts w:ascii="Georgia" w:hAnsi="Georgia"/>
          <w:sz w:val="24"/>
          <w:szCs w:val="24"/>
          <w:lang w:val="cs-CZ"/>
        </w:rPr>
        <w:t>Němce</w:t>
      </w:r>
      <w:r w:rsidRPr="00C92D34">
        <w:rPr>
          <w:rFonts w:ascii="Georgia" w:hAnsi="Georgia"/>
          <w:sz w:val="24"/>
          <w:szCs w:val="24"/>
          <w:lang w:val="cs-CZ"/>
        </w:rPr>
        <w:t xml:space="preserve">, Ph.D. </w:t>
      </w:r>
      <w:r w:rsidR="007C3466" w:rsidRPr="007C3466">
        <w:rPr>
          <w:rFonts w:ascii="Georgia" w:hAnsi="Georgia"/>
          <w:sz w:val="24"/>
          <w:szCs w:val="24"/>
          <w:lang w:val="cs-CZ"/>
        </w:rPr>
        <w:t xml:space="preserve">Daniel Němec je docentem na </w:t>
      </w:r>
      <w:r w:rsidR="007C3466">
        <w:rPr>
          <w:rFonts w:ascii="Georgia" w:hAnsi="Georgia"/>
          <w:sz w:val="24"/>
          <w:szCs w:val="24"/>
          <w:lang w:val="cs-CZ"/>
        </w:rPr>
        <w:t>K</w:t>
      </w:r>
      <w:r w:rsidR="007C3466" w:rsidRPr="007C3466">
        <w:rPr>
          <w:rFonts w:ascii="Georgia" w:hAnsi="Georgia"/>
          <w:sz w:val="24"/>
          <w:szCs w:val="24"/>
          <w:lang w:val="cs-CZ"/>
        </w:rPr>
        <w:t>atedře ekonomie</w:t>
      </w:r>
      <w:r w:rsidR="007C3466">
        <w:rPr>
          <w:rFonts w:ascii="Georgia" w:hAnsi="Georgia"/>
          <w:sz w:val="24"/>
          <w:szCs w:val="24"/>
          <w:lang w:val="cs-CZ"/>
        </w:rPr>
        <w:t xml:space="preserve"> Ekonomicko-správní fakulty Masarykovy univerzity, </w:t>
      </w:r>
      <w:r w:rsidR="007C3466" w:rsidRPr="007C3466">
        <w:rPr>
          <w:rFonts w:ascii="Georgia" w:hAnsi="Georgia"/>
          <w:sz w:val="24"/>
          <w:szCs w:val="24"/>
          <w:lang w:val="cs-CZ"/>
        </w:rPr>
        <w:t>kde garantuje bakalářský studijní program Ekonomie a navazující magisterský program Matematicko-statistické metody v ekonomii. Ve své vědecké i pedagogické činnosti se věnuje makroekonomickému modelování a aplikacím matematicko-statistických a ekonometrických metod v ekonomii a dalších společenských vědách. Mezi jeho veřejné aktivity spojené s jeho odborností patří dlouhodobě aktivní členství v České společnosti ekonomické</w:t>
      </w:r>
      <w:r w:rsidR="007C3466">
        <w:rPr>
          <w:rFonts w:ascii="Georgia" w:hAnsi="Georgia"/>
          <w:sz w:val="24"/>
          <w:szCs w:val="24"/>
          <w:lang w:val="cs-CZ"/>
        </w:rPr>
        <w:t xml:space="preserve">. </w:t>
      </w:r>
      <w:r w:rsidR="007C3466" w:rsidRPr="007C3466">
        <w:rPr>
          <w:rFonts w:ascii="Georgia" w:hAnsi="Georgia"/>
          <w:sz w:val="24"/>
          <w:szCs w:val="24"/>
          <w:lang w:val="cs-CZ"/>
        </w:rPr>
        <w:t>Od roku 2015 působí jako předseda regionální pobočky v</w:t>
      </w:r>
      <w:r w:rsidR="007C3466">
        <w:rPr>
          <w:rFonts w:ascii="Georgia" w:hAnsi="Georgia"/>
          <w:sz w:val="24"/>
          <w:szCs w:val="24"/>
          <w:lang w:val="cs-CZ"/>
        </w:rPr>
        <w:t> </w:t>
      </w:r>
      <w:r w:rsidR="007C3466" w:rsidRPr="007C3466">
        <w:rPr>
          <w:rFonts w:ascii="Georgia" w:hAnsi="Georgia"/>
          <w:sz w:val="24"/>
          <w:szCs w:val="24"/>
          <w:lang w:val="cs-CZ"/>
        </w:rPr>
        <w:t>Brně</w:t>
      </w:r>
      <w:r w:rsidR="007C3466">
        <w:rPr>
          <w:rFonts w:ascii="Georgia" w:hAnsi="Georgia"/>
          <w:sz w:val="24"/>
          <w:szCs w:val="24"/>
          <w:lang w:val="cs-CZ"/>
        </w:rPr>
        <w:t xml:space="preserve"> a v období 2022-202</w:t>
      </w:r>
      <w:r w:rsidR="00A12187">
        <w:rPr>
          <w:rFonts w:ascii="Georgia" w:hAnsi="Georgia"/>
          <w:sz w:val="24"/>
          <w:szCs w:val="24"/>
          <w:lang w:val="cs-CZ"/>
        </w:rPr>
        <w:t>4</w:t>
      </w:r>
      <w:r w:rsidR="007C3466">
        <w:rPr>
          <w:rFonts w:ascii="Georgia" w:hAnsi="Georgia"/>
          <w:sz w:val="24"/>
          <w:szCs w:val="24"/>
          <w:lang w:val="cs-CZ"/>
        </w:rPr>
        <w:t xml:space="preserve"> zastával pozici viceprezidenta České společnosti ekonomické. </w:t>
      </w:r>
    </w:p>
    <w:p w14:paraId="37EAB3C6" w14:textId="1BEA9D33" w:rsidR="003F53E8" w:rsidRDefault="003F53E8" w:rsidP="00F2719F">
      <w:pPr>
        <w:rPr>
          <w:rFonts w:ascii="Georgia" w:hAnsi="Georgia"/>
          <w:sz w:val="24"/>
          <w:szCs w:val="24"/>
          <w:lang w:val="cs-CZ"/>
        </w:rPr>
      </w:pPr>
      <w:r w:rsidRPr="003F53E8">
        <w:rPr>
          <w:rFonts w:ascii="Georgia" w:hAnsi="Georgia"/>
          <w:sz w:val="24"/>
          <w:szCs w:val="24"/>
          <w:lang w:val="cs-CZ"/>
        </w:rPr>
        <w:t>Viceprezident</w:t>
      </w:r>
      <w:r>
        <w:rPr>
          <w:rFonts w:ascii="Georgia" w:hAnsi="Georgia"/>
          <w:sz w:val="24"/>
          <w:szCs w:val="24"/>
          <w:lang w:val="cs-CZ"/>
        </w:rPr>
        <w:t xml:space="preserve">kou </w:t>
      </w:r>
      <w:r w:rsidRPr="003F53E8">
        <w:rPr>
          <w:rFonts w:ascii="Georgia" w:hAnsi="Georgia"/>
          <w:sz w:val="24"/>
          <w:szCs w:val="24"/>
          <w:lang w:val="cs-CZ"/>
        </w:rPr>
        <w:t>ČSE byl</w:t>
      </w:r>
      <w:r>
        <w:rPr>
          <w:rFonts w:ascii="Georgia" w:hAnsi="Georgia"/>
          <w:sz w:val="24"/>
          <w:szCs w:val="24"/>
          <w:lang w:val="cs-CZ"/>
        </w:rPr>
        <w:t>a</w:t>
      </w:r>
      <w:r w:rsidRPr="003F53E8">
        <w:rPr>
          <w:rFonts w:ascii="Georgia" w:hAnsi="Georgia"/>
          <w:sz w:val="24"/>
          <w:szCs w:val="24"/>
          <w:lang w:val="cs-CZ"/>
        </w:rPr>
        <w:t xml:space="preserve"> zvolen</w:t>
      </w:r>
      <w:r>
        <w:rPr>
          <w:rFonts w:ascii="Georgia" w:hAnsi="Georgia"/>
          <w:sz w:val="24"/>
          <w:szCs w:val="24"/>
          <w:lang w:val="cs-CZ"/>
        </w:rPr>
        <w:t>a doc. Ing. Mariola Pytl</w:t>
      </w:r>
      <w:r w:rsidR="00DD1276">
        <w:rPr>
          <w:rFonts w:ascii="Georgia" w:hAnsi="Georgia"/>
          <w:sz w:val="24"/>
          <w:szCs w:val="24"/>
          <w:lang w:val="cs-CZ"/>
        </w:rPr>
        <w:t>i</w:t>
      </w:r>
      <w:r>
        <w:rPr>
          <w:rFonts w:ascii="Georgia" w:hAnsi="Georgia"/>
          <w:sz w:val="24"/>
          <w:szCs w:val="24"/>
          <w:lang w:val="cs-CZ"/>
        </w:rPr>
        <w:t>ková, Ph.D. Mariola Pytl</w:t>
      </w:r>
      <w:r w:rsidR="001C4384">
        <w:rPr>
          <w:rFonts w:ascii="Georgia" w:hAnsi="Georgia"/>
          <w:sz w:val="24"/>
          <w:szCs w:val="24"/>
          <w:lang w:val="cs-CZ"/>
        </w:rPr>
        <w:t>i</w:t>
      </w:r>
      <w:r>
        <w:rPr>
          <w:rFonts w:ascii="Georgia" w:hAnsi="Georgia"/>
          <w:sz w:val="24"/>
          <w:szCs w:val="24"/>
          <w:lang w:val="cs-CZ"/>
        </w:rPr>
        <w:t xml:space="preserve">ková působí na CERGE-EI, společném pracovišti </w:t>
      </w:r>
      <w:r w:rsidRPr="003F53E8">
        <w:rPr>
          <w:rFonts w:ascii="Georgia" w:hAnsi="Georgia"/>
          <w:sz w:val="24"/>
          <w:szCs w:val="24"/>
          <w:lang w:val="cs-CZ"/>
        </w:rPr>
        <w:t xml:space="preserve">Akademie věd ČR a Univerzity Karlovy, kde se zabývá problematikou ekonomie trhu práce, </w:t>
      </w:r>
      <w:r>
        <w:rPr>
          <w:rFonts w:ascii="Georgia" w:hAnsi="Georgia"/>
          <w:sz w:val="24"/>
          <w:szCs w:val="24"/>
          <w:lang w:val="cs-CZ"/>
        </w:rPr>
        <w:t xml:space="preserve">mezinárodní migrací, </w:t>
      </w:r>
      <w:r w:rsidR="002016E0">
        <w:rPr>
          <w:rFonts w:ascii="Georgia" w:hAnsi="Georgia"/>
          <w:sz w:val="24"/>
          <w:szCs w:val="24"/>
          <w:lang w:val="cs-CZ"/>
        </w:rPr>
        <w:t xml:space="preserve">otázkami </w:t>
      </w:r>
      <w:r>
        <w:rPr>
          <w:rFonts w:ascii="Georgia" w:hAnsi="Georgia"/>
          <w:sz w:val="24"/>
          <w:szCs w:val="24"/>
          <w:lang w:val="cs-CZ"/>
        </w:rPr>
        <w:t>etnické diverzity, genderu a nerovnost</w:t>
      </w:r>
      <w:r w:rsidR="002016E0">
        <w:rPr>
          <w:rFonts w:ascii="Georgia" w:hAnsi="Georgia"/>
          <w:sz w:val="24"/>
          <w:szCs w:val="24"/>
          <w:lang w:val="cs-CZ"/>
        </w:rPr>
        <w:t>i</w:t>
      </w:r>
      <w:r w:rsidR="002016E0" w:rsidRPr="001C4384">
        <w:rPr>
          <w:rFonts w:ascii="Georgia" w:hAnsi="Georgia"/>
          <w:sz w:val="24"/>
          <w:szCs w:val="24"/>
          <w:lang w:val="cs-CZ"/>
        </w:rPr>
        <w:t>.</w:t>
      </w:r>
      <w:r w:rsidR="001C4384" w:rsidRPr="001C4384">
        <w:rPr>
          <w:rFonts w:ascii="Georgia" w:hAnsi="Georgia"/>
          <w:sz w:val="24"/>
          <w:szCs w:val="24"/>
          <w:lang w:val="cs-CZ"/>
        </w:rPr>
        <w:t xml:space="preserve"> </w:t>
      </w:r>
      <w:r w:rsidR="001C4384" w:rsidRPr="00DD1276">
        <w:rPr>
          <w:rFonts w:ascii="Georgia" w:hAnsi="Georgia" w:cstheme="minorHAnsi"/>
          <w:sz w:val="24"/>
          <w:szCs w:val="24"/>
          <w:lang w:val="cs-CZ"/>
        </w:rPr>
        <w:t>Doktorát v oboru ekonomie získala na Aarhuské univerzitě v Dánsku v roce 2006.</w:t>
      </w:r>
      <w:r w:rsidR="002016E0" w:rsidRPr="00DD1276">
        <w:rPr>
          <w:rFonts w:ascii="Georgia" w:hAnsi="Georgia"/>
          <w:sz w:val="24"/>
          <w:szCs w:val="24"/>
          <w:lang w:val="cs-CZ"/>
        </w:rPr>
        <w:t xml:space="preserve"> Absolvovala řadu zahraničních stáží na prestižních univerzitách a vědecko-výzkumných pracovištích</w:t>
      </w:r>
      <w:r w:rsidR="002016E0">
        <w:rPr>
          <w:rFonts w:ascii="Georgia" w:hAnsi="Georgia"/>
          <w:sz w:val="24"/>
          <w:szCs w:val="24"/>
          <w:lang w:val="cs-CZ"/>
        </w:rPr>
        <w:t xml:space="preserve"> v USA a Evropě. Díky své mimořádně kvalitní publikační činnosti se v roce 2015 stala první laureátkou </w:t>
      </w:r>
      <w:r>
        <w:rPr>
          <w:rFonts w:ascii="Georgia" w:hAnsi="Georgia"/>
          <w:sz w:val="24"/>
          <w:szCs w:val="24"/>
          <w:lang w:val="cs-CZ"/>
        </w:rPr>
        <w:t>Cen</w:t>
      </w:r>
      <w:r w:rsidR="002016E0">
        <w:rPr>
          <w:rFonts w:ascii="Georgia" w:hAnsi="Georgia"/>
          <w:sz w:val="24"/>
          <w:szCs w:val="24"/>
          <w:lang w:val="cs-CZ"/>
        </w:rPr>
        <w:t>y</w:t>
      </w:r>
      <w:r>
        <w:rPr>
          <w:rFonts w:ascii="Georgia" w:hAnsi="Georgia"/>
          <w:sz w:val="24"/>
          <w:szCs w:val="24"/>
          <w:lang w:val="cs-CZ"/>
        </w:rPr>
        <w:t xml:space="preserve"> Kateřiny Šmídkové</w:t>
      </w:r>
      <w:r w:rsidR="00A12187">
        <w:rPr>
          <w:rFonts w:ascii="Georgia" w:hAnsi="Georgia"/>
          <w:sz w:val="24"/>
          <w:szCs w:val="24"/>
          <w:lang w:val="cs-CZ"/>
        </w:rPr>
        <w:t xml:space="preserve"> pro nejlepší české ekonomky</w:t>
      </w:r>
      <w:r>
        <w:rPr>
          <w:rFonts w:ascii="Georgia" w:hAnsi="Georgia"/>
          <w:sz w:val="24"/>
          <w:szCs w:val="24"/>
          <w:lang w:val="cs-CZ"/>
        </w:rPr>
        <w:t>.</w:t>
      </w:r>
      <w:r w:rsidR="002016E0">
        <w:rPr>
          <w:rFonts w:ascii="Georgia" w:hAnsi="Georgia"/>
          <w:sz w:val="24"/>
          <w:szCs w:val="24"/>
          <w:lang w:val="cs-CZ"/>
        </w:rPr>
        <w:t xml:space="preserve"> </w:t>
      </w:r>
      <w:r>
        <w:rPr>
          <w:rFonts w:ascii="Georgia" w:hAnsi="Georgia"/>
          <w:sz w:val="24"/>
          <w:szCs w:val="24"/>
          <w:lang w:val="cs-CZ"/>
        </w:rPr>
        <w:t xml:space="preserve"> </w:t>
      </w:r>
    </w:p>
    <w:p w14:paraId="49F70E42" w14:textId="77777777" w:rsidR="00F418E5" w:rsidRDefault="00F418E5" w:rsidP="00247D4E">
      <w:pPr>
        <w:spacing w:after="240"/>
        <w:rPr>
          <w:rFonts w:ascii="Georgia" w:hAnsi="Georgia" w:cstheme="minorHAnsi"/>
          <w:b/>
          <w:bCs/>
          <w:lang w:val="cs-CZ"/>
        </w:rPr>
      </w:pPr>
    </w:p>
    <w:p w14:paraId="75896761" w14:textId="77777777" w:rsidR="00F31024" w:rsidRPr="000D2D79" w:rsidRDefault="00812685" w:rsidP="00247D4E">
      <w:pPr>
        <w:spacing w:after="240"/>
        <w:rPr>
          <w:rFonts w:ascii="Georgia" w:hAnsi="Georgia" w:cstheme="minorHAnsi"/>
          <w:noProof/>
          <w:szCs w:val="22"/>
          <w:lang w:val="cs-CZ"/>
        </w:rPr>
      </w:pPr>
      <w:r w:rsidRPr="000D2D79">
        <w:rPr>
          <w:rFonts w:ascii="Georgia" w:hAnsi="Georgia" w:cstheme="minorHAnsi"/>
          <w:b/>
          <w:bCs/>
          <w:szCs w:val="22"/>
          <w:lang w:val="cs-CZ"/>
        </w:rPr>
        <w:t>Kontakt</w:t>
      </w:r>
      <w:r w:rsidR="0054647A">
        <w:rPr>
          <w:rFonts w:ascii="Georgia" w:hAnsi="Georgia" w:cstheme="minorHAnsi"/>
          <w:b/>
          <w:bCs/>
          <w:szCs w:val="22"/>
          <w:lang w:val="cs-CZ"/>
        </w:rPr>
        <w:t xml:space="preserve"> pro novináře</w:t>
      </w:r>
      <w:r w:rsidRPr="000D2D79">
        <w:rPr>
          <w:rFonts w:ascii="Georgia" w:hAnsi="Georgia" w:cstheme="minorHAnsi"/>
          <w:b/>
          <w:bCs/>
          <w:szCs w:val="22"/>
          <w:lang w:val="cs-CZ"/>
        </w:rPr>
        <w:t>:</w:t>
      </w:r>
      <w:r w:rsidR="00A83B90" w:rsidRPr="000D2D79">
        <w:rPr>
          <w:rFonts w:ascii="Georgia" w:hAnsi="Georgia" w:cstheme="minorHAnsi"/>
          <w:b/>
          <w:bCs/>
          <w:szCs w:val="22"/>
          <w:lang w:val="cs-CZ"/>
        </w:rPr>
        <w:t xml:space="preserve"> </w:t>
      </w:r>
      <w:r w:rsidRPr="000D2D79">
        <w:rPr>
          <w:rFonts w:ascii="Georgia" w:hAnsi="Georgia" w:cstheme="minorHAnsi"/>
          <w:noProof/>
          <w:szCs w:val="22"/>
          <w:lang w:val="cs-CZ"/>
        </w:rPr>
        <w:t xml:space="preserve"> </w:t>
      </w:r>
    </w:p>
    <w:p w14:paraId="334FEAED" w14:textId="310D83A9" w:rsidR="00C67CAC" w:rsidRDefault="00C92D34" w:rsidP="00247D4E">
      <w:pPr>
        <w:spacing w:after="240"/>
        <w:rPr>
          <w:rStyle w:val="Hypertextovodkaz"/>
          <w:rFonts w:ascii="Georgia" w:hAnsi="Georgia" w:cstheme="minorHAnsi"/>
          <w:noProof/>
          <w:szCs w:val="22"/>
          <w:lang w:val="cs-CZ"/>
        </w:rPr>
      </w:pPr>
      <w:r w:rsidRPr="000D2D79">
        <w:rPr>
          <w:rFonts w:ascii="Georgia" w:hAnsi="Georgia" w:cstheme="minorHAnsi"/>
          <w:noProof/>
          <w:szCs w:val="22"/>
          <w:lang w:val="cs-CZ"/>
        </w:rPr>
        <w:t xml:space="preserve">Daniel </w:t>
      </w:r>
      <w:r w:rsidR="0091793D">
        <w:rPr>
          <w:rFonts w:ascii="Georgia" w:hAnsi="Georgia" w:cstheme="minorHAnsi"/>
          <w:noProof/>
          <w:szCs w:val="22"/>
          <w:lang w:val="cs-CZ"/>
        </w:rPr>
        <w:t>Němec</w:t>
      </w:r>
      <w:r w:rsidRPr="000D2D79">
        <w:rPr>
          <w:rFonts w:ascii="Georgia" w:hAnsi="Georgia" w:cstheme="minorHAnsi"/>
          <w:noProof/>
          <w:szCs w:val="22"/>
          <w:lang w:val="cs-CZ"/>
        </w:rPr>
        <w:t xml:space="preserve">, </w:t>
      </w:r>
      <w:r w:rsidR="00C67CAC" w:rsidRPr="000D2D79">
        <w:rPr>
          <w:rFonts w:ascii="Georgia" w:hAnsi="Georgia" w:cstheme="minorHAnsi"/>
          <w:noProof/>
          <w:szCs w:val="22"/>
          <w:lang w:val="cs-CZ"/>
        </w:rPr>
        <w:t xml:space="preserve">prezident ČSE, </w:t>
      </w:r>
      <w:r w:rsidR="00753262" w:rsidRPr="000D2D79">
        <w:rPr>
          <w:rFonts w:ascii="Georgia" w:hAnsi="Georgia" w:cstheme="minorHAnsi"/>
          <w:noProof/>
          <w:szCs w:val="22"/>
          <w:lang w:val="cs-CZ"/>
        </w:rPr>
        <w:t>tel.</w:t>
      </w:r>
      <w:r w:rsidR="00330CA3">
        <w:rPr>
          <w:rFonts w:ascii="Georgia" w:hAnsi="Georgia" w:cstheme="minorHAnsi"/>
          <w:noProof/>
          <w:szCs w:val="22"/>
          <w:lang w:val="cs-CZ"/>
        </w:rPr>
        <w:t xml:space="preserve"> </w:t>
      </w:r>
      <w:r w:rsidR="0091793D">
        <w:rPr>
          <w:rFonts w:ascii="Georgia" w:hAnsi="Georgia" w:cstheme="minorHAnsi"/>
          <w:noProof/>
          <w:szCs w:val="22"/>
          <w:lang w:val="cs-CZ"/>
        </w:rPr>
        <w:t>725 </w:t>
      </w:r>
      <w:r w:rsidR="00C045DA">
        <w:rPr>
          <w:rFonts w:ascii="Georgia" w:hAnsi="Georgia" w:cstheme="minorHAnsi"/>
          <w:noProof/>
          <w:szCs w:val="22"/>
          <w:lang w:val="cs-CZ"/>
        </w:rPr>
        <w:t>175</w:t>
      </w:r>
      <w:r w:rsidR="0091793D">
        <w:rPr>
          <w:rFonts w:ascii="Georgia" w:hAnsi="Georgia" w:cstheme="minorHAnsi"/>
          <w:noProof/>
          <w:szCs w:val="22"/>
          <w:lang w:val="cs-CZ"/>
        </w:rPr>
        <w:t xml:space="preserve"> 530</w:t>
      </w:r>
      <w:r w:rsidR="009A0097" w:rsidRPr="000D2D79">
        <w:rPr>
          <w:rFonts w:ascii="Georgia" w:hAnsi="Georgia" w:cstheme="minorHAnsi"/>
          <w:noProof/>
          <w:szCs w:val="22"/>
          <w:lang w:val="cs-CZ"/>
        </w:rPr>
        <w:t>,</w:t>
      </w:r>
      <w:r w:rsidR="0091793D">
        <w:rPr>
          <w:rFonts w:ascii="Georgia" w:hAnsi="Georgia" w:cstheme="minorHAnsi"/>
          <w:noProof/>
          <w:color w:val="000000" w:themeColor="text1"/>
          <w:szCs w:val="22"/>
          <w:lang w:val="cs-CZ"/>
        </w:rPr>
        <w:t xml:space="preserve"> </w:t>
      </w:r>
      <w:hyperlink r:id="rId8" w:history="1">
        <w:r w:rsidR="0091793D" w:rsidRPr="00544403">
          <w:rPr>
            <w:rStyle w:val="Hypertextovodkaz"/>
            <w:rFonts w:ascii="Georgia" w:hAnsi="Georgia" w:cstheme="minorHAnsi"/>
            <w:noProof/>
            <w:szCs w:val="22"/>
            <w:lang w:val="cs-CZ"/>
          </w:rPr>
          <w:t>daniel.nemec@econ.muni.cz</w:t>
        </w:r>
      </w:hyperlink>
      <w:r w:rsidR="0091793D">
        <w:rPr>
          <w:rFonts w:ascii="Georgia" w:hAnsi="Georgia" w:cstheme="minorHAnsi"/>
          <w:noProof/>
          <w:color w:val="000000" w:themeColor="text1"/>
          <w:szCs w:val="22"/>
          <w:lang w:val="cs-CZ"/>
        </w:rPr>
        <w:t xml:space="preserve"> </w:t>
      </w:r>
    </w:p>
    <w:p w14:paraId="1BF45526" w14:textId="77777777" w:rsidR="00F2719F" w:rsidRDefault="00F2719F" w:rsidP="00B961D7">
      <w:pPr>
        <w:spacing w:line="360" w:lineRule="auto"/>
        <w:jc w:val="left"/>
        <w:rPr>
          <w:rFonts w:ascii="Georgia" w:hAnsi="Georgia" w:cstheme="minorHAnsi"/>
          <w:b/>
          <w:bCs/>
          <w:szCs w:val="22"/>
          <w:lang w:val="cs-CZ"/>
        </w:rPr>
      </w:pPr>
    </w:p>
    <w:p w14:paraId="07735E7C" w14:textId="77777777" w:rsidR="006B379C" w:rsidRPr="000D2D79" w:rsidRDefault="00247D4E" w:rsidP="00B961D7">
      <w:pPr>
        <w:spacing w:line="360" w:lineRule="auto"/>
        <w:jc w:val="left"/>
        <w:rPr>
          <w:rFonts w:ascii="Georgia" w:hAnsi="Georgia" w:cstheme="minorHAnsi"/>
          <w:b/>
          <w:bCs/>
          <w:szCs w:val="22"/>
          <w:lang w:val="cs-CZ"/>
        </w:rPr>
      </w:pPr>
      <w:r w:rsidRPr="000D2D79">
        <w:rPr>
          <w:rFonts w:ascii="Georgia" w:hAnsi="Georgia" w:cstheme="minorHAnsi"/>
          <w:b/>
          <w:bCs/>
          <w:szCs w:val="22"/>
          <w:lang w:val="cs-CZ"/>
        </w:rPr>
        <w:t>Poznámka</w:t>
      </w:r>
      <w:r w:rsidR="0054647A">
        <w:rPr>
          <w:rFonts w:ascii="Georgia" w:hAnsi="Georgia" w:cstheme="minorHAnsi"/>
          <w:b/>
          <w:bCs/>
          <w:szCs w:val="22"/>
          <w:lang w:val="cs-CZ"/>
        </w:rPr>
        <w:t xml:space="preserve"> pro editory</w:t>
      </w:r>
      <w:r w:rsidRPr="000D2D79">
        <w:rPr>
          <w:rFonts w:ascii="Georgia" w:hAnsi="Georgia" w:cstheme="minorHAnsi"/>
          <w:b/>
          <w:bCs/>
          <w:szCs w:val="22"/>
          <w:lang w:val="cs-CZ"/>
        </w:rPr>
        <w:t>:</w:t>
      </w:r>
    </w:p>
    <w:p w14:paraId="6FFC800E" w14:textId="59A5D612" w:rsidR="00C92D34" w:rsidRPr="000D2D79" w:rsidRDefault="00C92D34" w:rsidP="000D2D79">
      <w:pPr>
        <w:rPr>
          <w:rFonts w:ascii="Georgia" w:hAnsi="Georgia" w:cstheme="minorHAnsi"/>
          <w:bCs/>
          <w:szCs w:val="22"/>
          <w:lang w:val="cs-CZ"/>
        </w:rPr>
      </w:pPr>
      <w:r w:rsidRPr="000D2D79">
        <w:rPr>
          <w:rFonts w:ascii="Georgia" w:hAnsi="Georgia" w:cstheme="minorHAnsi"/>
          <w:bCs/>
          <w:szCs w:val="22"/>
          <w:lang w:val="cs-CZ"/>
        </w:rPr>
        <w:t>Česká společnost ekonomická (ČSE) je občanským sdružením odborných pracovníků a příznivců oboru ekonomie. Hlavním posláním ČSE je napomáhat rozvoji a popularizaci ekonomie v České republice způsobem, který respektuje a podporuje pluralitu názorů a svébytný vývoj jednotlivých ekonomických směrů.</w:t>
      </w:r>
      <w:r w:rsidR="00432FF7" w:rsidRPr="000D2D79">
        <w:rPr>
          <w:rFonts w:ascii="Georgia" w:hAnsi="Georgia" w:cstheme="minorHAnsi"/>
          <w:bCs/>
          <w:szCs w:val="22"/>
          <w:lang w:val="cs-CZ"/>
        </w:rPr>
        <w:t xml:space="preserve"> </w:t>
      </w:r>
      <w:r w:rsidRPr="000D2D79">
        <w:rPr>
          <w:rFonts w:ascii="Georgia" w:hAnsi="Georgia" w:cstheme="minorHAnsi"/>
          <w:bCs/>
          <w:szCs w:val="22"/>
          <w:lang w:val="cs-CZ"/>
        </w:rPr>
        <w:t>K dosažení tohoto cíle ČSE zejména pořádá přednášky a semináře, organizuje soutěže mladých ekonomů a vydává publikace s ekonomickým obsahem. Jednou za dva roky pořádá bienální konferenci, která se v ročním intervalu střídá s pořádáním valného shromáždění.</w:t>
      </w:r>
      <w:r w:rsidR="00432FF7" w:rsidRPr="000D2D79">
        <w:rPr>
          <w:rFonts w:ascii="Georgia" w:hAnsi="Georgia" w:cstheme="minorHAnsi"/>
          <w:bCs/>
          <w:szCs w:val="22"/>
          <w:lang w:val="cs-CZ"/>
        </w:rPr>
        <w:t xml:space="preserve"> </w:t>
      </w:r>
      <w:r w:rsidRPr="000D2D79">
        <w:rPr>
          <w:rFonts w:ascii="Georgia" w:hAnsi="Georgia" w:cstheme="minorHAnsi"/>
          <w:bCs/>
          <w:szCs w:val="22"/>
          <w:lang w:val="cs-CZ"/>
        </w:rPr>
        <w:t>ČSE je členem Rady vědeckých společností ČR.</w:t>
      </w:r>
    </w:p>
    <w:p w14:paraId="44C97E17" w14:textId="703A9586" w:rsidR="00432FF7" w:rsidRDefault="00432FF7" w:rsidP="000D2D79">
      <w:pPr>
        <w:spacing w:after="0"/>
        <w:rPr>
          <w:rFonts w:ascii="Georgia" w:hAnsi="Georgia" w:cstheme="minorHAnsi"/>
          <w:bCs/>
          <w:szCs w:val="22"/>
          <w:lang w:val="cs-CZ"/>
        </w:rPr>
      </w:pPr>
      <w:r w:rsidRPr="000D2D79">
        <w:rPr>
          <w:rFonts w:ascii="Georgia" w:hAnsi="Georgia" w:cstheme="minorHAnsi"/>
          <w:bCs/>
          <w:szCs w:val="22"/>
          <w:lang w:val="cs-CZ"/>
        </w:rPr>
        <w:t>Více informací o ČSE lze nalézt na webových stránkách ČSE (</w:t>
      </w:r>
      <w:hyperlink r:id="rId9" w:history="1">
        <w:r w:rsidR="0091793D" w:rsidRPr="00544403">
          <w:rPr>
            <w:rStyle w:val="Hypertextovodkaz"/>
            <w:rFonts w:ascii="Georgia" w:hAnsi="Georgia" w:cstheme="minorHAnsi"/>
            <w:bCs/>
            <w:szCs w:val="22"/>
            <w:lang w:val="cs-CZ"/>
          </w:rPr>
          <w:t>www.cse.cz</w:t>
        </w:r>
      </w:hyperlink>
      <w:r w:rsidRPr="000D2D79">
        <w:rPr>
          <w:rFonts w:ascii="Georgia" w:hAnsi="Georgia" w:cstheme="minorHAnsi"/>
          <w:bCs/>
          <w:szCs w:val="22"/>
          <w:lang w:val="cs-CZ"/>
        </w:rPr>
        <w:t>).</w:t>
      </w:r>
    </w:p>
    <w:sectPr w:rsidR="00432FF7" w:rsidSect="007D5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6B12E" w14:textId="77777777" w:rsidR="007D5885" w:rsidRDefault="007D5885" w:rsidP="00762497">
      <w:pPr>
        <w:spacing w:after="0"/>
      </w:pPr>
      <w:r>
        <w:separator/>
      </w:r>
    </w:p>
  </w:endnote>
  <w:endnote w:type="continuationSeparator" w:id="0">
    <w:p w14:paraId="191F58BD" w14:textId="77777777" w:rsidR="007D5885" w:rsidRDefault="007D5885" w:rsidP="007624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9EFCC" w14:textId="77777777" w:rsidR="007D5885" w:rsidRDefault="007D5885" w:rsidP="00762497">
      <w:pPr>
        <w:spacing w:after="0"/>
      </w:pPr>
      <w:r>
        <w:separator/>
      </w:r>
    </w:p>
  </w:footnote>
  <w:footnote w:type="continuationSeparator" w:id="0">
    <w:p w14:paraId="07A10024" w14:textId="77777777" w:rsidR="007D5885" w:rsidRDefault="007D5885" w:rsidP="0076249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.75pt;height:1.75pt;visibility:visible;mso-wrap-style:square" o:bullet="t">
        <v:imagedata r:id="rId1" o:title=""/>
      </v:shape>
    </w:pict>
  </w:numPicBullet>
  <w:abstractNum w:abstractNumId="0" w15:restartNumberingAfterBreak="0">
    <w:nsid w:val="264315C8"/>
    <w:multiLevelType w:val="hybridMultilevel"/>
    <w:tmpl w:val="A0B27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D15"/>
    <w:multiLevelType w:val="hybridMultilevel"/>
    <w:tmpl w:val="ED8A8782"/>
    <w:lvl w:ilvl="0" w:tplc="10FC1070">
      <w:numFmt w:val="bullet"/>
      <w:lvlText w:val="-"/>
      <w:lvlJc w:val="left"/>
      <w:pPr>
        <w:ind w:left="720" w:hanging="360"/>
      </w:pPr>
      <w:rPr>
        <w:rFonts w:ascii="Georgia" w:eastAsia="SimSu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70652"/>
    <w:multiLevelType w:val="hybridMultilevel"/>
    <w:tmpl w:val="5C162594"/>
    <w:lvl w:ilvl="0" w:tplc="EFEE05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13386"/>
    <w:multiLevelType w:val="hybridMultilevel"/>
    <w:tmpl w:val="D1F2F166"/>
    <w:lvl w:ilvl="0" w:tplc="17CC4156">
      <w:start w:val="1"/>
      <w:numFmt w:val="upperLetter"/>
      <w:lvlText w:val="%1)"/>
      <w:lvlJc w:val="left"/>
      <w:pPr>
        <w:ind w:left="717" w:hanging="360"/>
      </w:pPr>
      <w:rPr>
        <w:rFonts w:hint="default"/>
        <w:b w:val="0"/>
        <w:color w:val="365F91" w:themeColor="accent1" w:themeShade="B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6155494"/>
    <w:multiLevelType w:val="hybridMultilevel"/>
    <w:tmpl w:val="7D48A302"/>
    <w:lvl w:ilvl="0" w:tplc="267A9A8C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E5DA8"/>
    <w:multiLevelType w:val="hybridMultilevel"/>
    <w:tmpl w:val="68B0A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407ED"/>
    <w:multiLevelType w:val="hybridMultilevel"/>
    <w:tmpl w:val="72862394"/>
    <w:lvl w:ilvl="0" w:tplc="8B0E28F4">
      <w:numFmt w:val="bullet"/>
      <w:lvlText w:val="-"/>
      <w:lvlJc w:val="left"/>
      <w:pPr>
        <w:ind w:left="720" w:hanging="360"/>
      </w:pPr>
      <w:rPr>
        <w:rFonts w:ascii="Georgia" w:eastAsia="SimSun" w:hAnsi="Georg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02DD9"/>
    <w:multiLevelType w:val="hybridMultilevel"/>
    <w:tmpl w:val="3B06D5DA"/>
    <w:lvl w:ilvl="0" w:tplc="CAA22F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2AA6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960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30B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082A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76E1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1854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C2A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6E14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74A1933"/>
    <w:multiLevelType w:val="multilevel"/>
    <w:tmpl w:val="E2E0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A46885"/>
    <w:multiLevelType w:val="hybridMultilevel"/>
    <w:tmpl w:val="E46A4202"/>
    <w:lvl w:ilvl="0" w:tplc="045C9238">
      <w:numFmt w:val="bullet"/>
      <w:lvlText w:val="-"/>
      <w:lvlJc w:val="left"/>
      <w:pPr>
        <w:ind w:left="720" w:hanging="360"/>
      </w:pPr>
      <w:rPr>
        <w:rFonts w:ascii="Garamond" w:eastAsia="SimSu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425382">
    <w:abstractNumId w:val="0"/>
  </w:num>
  <w:num w:numId="2" w16cid:durableId="1476944571">
    <w:abstractNumId w:val="8"/>
  </w:num>
  <w:num w:numId="3" w16cid:durableId="262038941">
    <w:abstractNumId w:val="4"/>
  </w:num>
  <w:num w:numId="4" w16cid:durableId="401542">
    <w:abstractNumId w:val="9"/>
  </w:num>
  <w:num w:numId="5" w16cid:durableId="767627913">
    <w:abstractNumId w:val="6"/>
  </w:num>
  <w:num w:numId="6" w16cid:durableId="41515425">
    <w:abstractNumId w:val="5"/>
  </w:num>
  <w:num w:numId="7" w16cid:durableId="1573932095">
    <w:abstractNumId w:val="1"/>
  </w:num>
  <w:num w:numId="8" w16cid:durableId="339813852">
    <w:abstractNumId w:val="2"/>
  </w:num>
  <w:num w:numId="9" w16cid:durableId="344871250">
    <w:abstractNumId w:val="3"/>
  </w:num>
  <w:num w:numId="10" w16cid:durableId="12704306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QyNzQzMDU2sjQwMTNU0lEKTi0uzszPAykwrAUAq+jZyiwAAAA="/>
  </w:docVars>
  <w:rsids>
    <w:rsidRoot w:val="00CF170F"/>
    <w:rsid w:val="00007747"/>
    <w:rsid w:val="00013A56"/>
    <w:rsid w:val="000176FA"/>
    <w:rsid w:val="0003159D"/>
    <w:rsid w:val="0003474B"/>
    <w:rsid w:val="000375B7"/>
    <w:rsid w:val="00040498"/>
    <w:rsid w:val="00041E16"/>
    <w:rsid w:val="00042101"/>
    <w:rsid w:val="00054624"/>
    <w:rsid w:val="0006749B"/>
    <w:rsid w:val="00073506"/>
    <w:rsid w:val="00074864"/>
    <w:rsid w:val="0007648B"/>
    <w:rsid w:val="0008470F"/>
    <w:rsid w:val="00097FEF"/>
    <w:rsid w:val="000B2486"/>
    <w:rsid w:val="000C2D08"/>
    <w:rsid w:val="000C3022"/>
    <w:rsid w:val="000D2D79"/>
    <w:rsid w:val="000E16B8"/>
    <w:rsid w:val="000F1F62"/>
    <w:rsid w:val="000F22D8"/>
    <w:rsid w:val="00100158"/>
    <w:rsid w:val="00111BBD"/>
    <w:rsid w:val="00111C50"/>
    <w:rsid w:val="0012306C"/>
    <w:rsid w:val="00136130"/>
    <w:rsid w:val="001401AA"/>
    <w:rsid w:val="00142337"/>
    <w:rsid w:val="00145DD2"/>
    <w:rsid w:val="00153749"/>
    <w:rsid w:val="00163C31"/>
    <w:rsid w:val="00165C44"/>
    <w:rsid w:val="00177BD2"/>
    <w:rsid w:val="00182148"/>
    <w:rsid w:val="00183031"/>
    <w:rsid w:val="00184C5E"/>
    <w:rsid w:val="00185B25"/>
    <w:rsid w:val="00193BC1"/>
    <w:rsid w:val="00194C86"/>
    <w:rsid w:val="00195DA6"/>
    <w:rsid w:val="001A33E9"/>
    <w:rsid w:val="001A4350"/>
    <w:rsid w:val="001A7780"/>
    <w:rsid w:val="001B203C"/>
    <w:rsid w:val="001B229C"/>
    <w:rsid w:val="001B367E"/>
    <w:rsid w:val="001C0FB7"/>
    <w:rsid w:val="001C1B85"/>
    <w:rsid w:val="001C4384"/>
    <w:rsid w:val="001D0E2A"/>
    <w:rsid w:val="001D48C7"/>
    <w:rsid w:val="001E332D"/>
    <w:rsid w:val="001E6DBE"/>
    <w:rsid w:val="001F6CCB"/>
    <w:rsid w:val="001F7301"/>
    <w:rsid w:val="002016E0"/>
    <w:rsid w:val="00204416"/>
    <w:rsid w:val="00213EE7"/>
    <w:rsid w:val="002177F2"/>
    <w:rsid w:val="00227676"/>
    <w:rsid w:val="00231317"/>
    <w:rsid w:val="0023178C"/>
    <w:rsid w:val="00237D12"/>
    <w:rsid w:val="002421C6"/>
    <w:rsid w:val="00246D4D"/>
    <w:rsid w:val="00247D4E"/>
    <w:rsid w:val="00254F2B"/>
    <w:rsid w:val="00255175"/>
    <w:rsid w:val="00256940"/>
    <w:rsid w:val="00271163"/>
    <w:rsid w:val="002761C8"/>
    <w:rsid w:val="0027647A"/>
    <w:rsid w:val="002875D4"/>
    <w:rsid w:val="00296862"/>
    <w:rsid w:val="002A566A"/>
    <w:rsid w:val="002B0F06"/>
    <w:rsid w:val="002B68B5"/>
    <w:rsid w:val="002C5DDA"/>
    <w:rsid w:val="002C7F0F"/>
    <w:rsid w:val="002D598D"/>
    <w:rsid w:val="002D779A"/>
    <w:rsid w:val="002E1E29"/>
    <w:rsid w:val="002E3300"/>
    <w:rsid w:val="002E669D"/>
    <w:rsid w:val="002F22C8"/>
    <w:rsid w:val="003044BE"/>
    <w:rsid w:val="003059D8"/>
    <w:rsid w:val="00312EB2"/>
    <w:rsid w:val="00326B88"/>
    <w:rsid w:val="00330CA3"/>
    <w:rsid w:val="0033125B"/>
    <w:rsid w:val="00336BF6"/>
    <w:rsid w:val="0035365F"/>
    <w:rsid w:val="00361845"/>
    <w:rsid w:val="00362F39"/>
    <w:rsid w:val="003A0B09"/>
    <w:rsid w:val="003C560D"/>
    <w:rsid w:val="003D0FBE"/>
    <w:rsid w:val="003E3F9E"/>
    <w:rsid w:val="003E3FB5"/>
    <w:rsid w:val="003E422B"/>
    <w:rsid w:val="003F53E8"/>
    <w:rsid w:val="003F6193"/>
    <w:rsid w:val="00412D57"/>
    <w:rsid w:val="004201BF"/>
    <w:rsid w:val="00422505"/>
    <w:rsid w:val="0042479B"/>
    <w:rsid w:val="004328CF"/>
    <w:rsid w:val="00432FF7"/>
    <w:rsid w:val="00434443"/>
    <w:rsid w:val="00437DD8"/>
    <w:rsid w:val="004477E4"/>
    <w:rsid w:val="00452A2F"/>
    <w:rsid w:val="00452FA0"/>
    <w:rsid w:val="00472FBB"/>
    <w:rsid w:val="00491B90"/>
    <w:rsid w:val="00492715"/>
    <w:rsid w:val="004A2FD1"/>
    <w:rsid w:val="004A3B0C"/>
    <w:rsid w:val="004B0DBC"/>
    <w:rsid w:val="004B3CC7"/>
    <w:rsid w:val="004B678C"/>
    <w:rsid w:val="004C5A92"/>
    <w:rsid w:val="004C625B"/>
    <w:rsid w:val="004D1EC6"/>
    <w:rsid w:val="004D4725"/>
    <w:rsid w:val="004D6A02"/>
    <w:rsid w:val="004E1A3D"/>
    <w:rsid w:val="004E2DD6"/>
    <w:rsid w:val="004F0B61"/>
    <w:rsid w:val="004F7E75"/>
    <w:rsid w:val="004F7F50"/>
    <w:rsid w:val="00500C67"/>
    <w:rsid w:val="00500D56"/>
    <w:rsid w:val="00511FD4"/>
    <w:rsid w:val="005128A4"/>
    <w:rsid w:val="005135AD"/>
    <w:rsid w:val="00516926"/>
    <w:rsid w:val="00521C95"/>
    <w:rsid w:val="005255C7"/>
    <w:rsid w:val="005313A7"/>
    <w:rsid w:val="00532D86"/>
    <w:rsid w:val="00533ACE"/>
    <w:rsid w:val="00537474"/>
    <w:rsid w:val="00540862"/>
    <w:rsid w:val="00541267"/>
    <w:rsid w:val="0054647A"/>
    <w:rsid w:val="005621D2"/>
    <w:rsid w:val="00562EC8"/>
    <w:rsid w:val="00564EE6"/>
    <w:rsid w:val="00575A30"/>
    <w:rsid w:val="0058235F"/>
    <w:rsid w:val="0058532F"/>
    <w:rsid w:val="005904C7"/>
    <w:rsid w:val="00590D16"/>
    <w:rsid w:val="005B2B6C"/>
    <w:rsid w:val="005B3159"/>
    <w:rsid w:val="005C018C"/>
    <w:rsid w:val="005C0296"/>
    <w:rsid w:val="005C318A"/>
    <w:rsid w:val="005D27F1"/>
    <w:rsid w:val="005D2A6A"/>
    <w:rsid w:val="005D5605"/>
    <w:rsid w:val="005E0198"/>
    <w:rsid w:val="005E59D2"/>
    <w:rsid w:val="005F5273"/>
    <w:rsid w:val="00602329"/>
    <w:rsid w:val="0061160C"/>
    <w:rsid w:val="00613C89"/>
    <w:rsid w:val="0061588E"/>
    <w:rsid w:val="00617EDD"/>
    <w:rsid w:val="006400A0"/>
    <w:rsid w:val="00651953"/>
    <w:rsid w:val="006555BD"/>
    <w:rsid w:val="0066157F"/>
    <w:rsid w:val="00670C43"/>
    <w:rsid w:val="00684748"/>
    <w:rsid w:val="00694BD6"/>
    <w:rsid w:val="00695C7B"/>
    <w:rsid w:val="006A2860"/>
    <w:rsid w:val="006A3A5C"/>
    <w:rsid w:val="006B0EAF"/>
    <w:rsid w:val="006B282C"/>
    <w:rsid w:val="006B379C"/>
    <w:rsid w:val="006B5F2C"/>
    <w:rsid w:val="006C2D38"/>
    <w:rsid w:val="006C6613"/>
    <w:rsid w:val="006E1485"/>
    <w:rsid w:val="006E1528"/>
    <w:rsid w:val="006E67CF"/>
    <w:rsid w:val="006F1EB9"/>
    <w:rsid w:val="006F25EC"/>
    <w:rsid w:val="006F2B19"/>
    <w:rsid w:val="006F2F52"/>
    <w:rsid w:val="006F5358"/>
    <w:rsid w:val="00702FF3"/>
    <w:rsid w:val="00713760"/>
    <w:rsid w:val="0071384A"/>
    <w:rsid w:val="007150F8"/>
    <w:rsid w:val="00716B0F"/>
    <w:rsid w:val="00722079"/>
    <w:rsid w:val="00730C79"/>
    <w:rsid w:val="00753262"/>
    <w:rsid w:val="00753590"/>
    <w:rsid w:val="00753B16"/>
    <w:rsid w:val="007545CF"/>
    <w:rsid w:val="00760C7B"/>
    <w:rsid w:val="00762497"/>
    <w:rsid w:val="00762A67"/>
    <w:rsid w:val="00774ED6"/>
    <w:rsid w:val="00780305"/>
    <w:rsid w:val="00781ECA"/>
    <w:rsid w:val="00787CAA"/>
    <w:rsid w:val="007912CA"/>
    <w:rsid w:val="007916BE"/>
    <w:rsid w:val="00791C8E"/>
    <w:rsid w:val="00794516"/>
    <w:rsid w:val="00795253"/>
    <w:rsid w:val="0079569D"/>
    <w:rsid w:val="0079613F"/>
    <w:rsid w:val="00796D66"/>
    <w:rsid w:val="007A56F1"/>
    <w:rsid w:val="007B6705"/>
    <w:rsid w:val="007B6E2D"/>
    <w:rsid w:val="007C088B"/>
    <w:rsid w:val="007C3038"/>
    <w:rsid w:val="007C3466"/>
    <w:rsid w:val="007D49AD"/>
    <w:rsid w:val="007D5885"/>
    <w:rsid w:val="007D5CB3"/>
    <w:rsid w:val="007D66F7"/>
    <w:rsid w:val="007E3608"/>
    <w:rsid w:val="007E5542"/>
    <w:rsid w:val="007F3167"/>
    <w:rsid w:val="00801364"/>
    <w:rsid w:val="00810181"/>
    <w:rsid w:val="00811720"/>
    <w:rsid w:val="00812685"/>
    <w:rsid w:val="00812E8D"/>
    <w:rsid w:val="008209DB"/>
    <w:rsid w:val="00846495"/>
    <w:rsid w:val="00854CEE"/>
    <w:rsid w:val="00865C03"/>
    <w:rsid w:val="00873AC1"/>
    <w:rsid w:val="00873EEA"/>
    <w:rsid w:val="008774BF"/>
    <w:rsid w:val="008806FC"/>
    <w:rsid w:val="008822FE"/>
    <w:rsid w:val="0088370B"/>
    <w:rsid w:val="00887DAA"/>
    <w:rsid w:val="008B5157"/>
    <w:rsid w:val="008B564E"/>
    <w:rsid w:val="008C25CE"/>
    <w:rsid w:val="008C3EB8"/>
    <w:rsid w:val="008E24FE"/>
    <w:rsid w:val="008E2B37"/>
    <w:rsid w:val="008E5225"/>
    <w:rsid w:val="008E6D56"/>
    <w:rsid w:val="008F0981"/>
    <w:rsid w:val="008F2753"/>
    <w:rsid w:val="00901B73"/>
    <w:rsid w:val="00906096"/>
    <w:rsid w:val="00910515"/>
    <w:rsid w:val="009107F7"/>
    <w:rsid w:val="0091793D"/>
    <w:rsid w:val="009206EF"/>
    <w:rsid w:val="009325AD"/>
    <w:rsid w:val="00934AF4"/>
    <w:rsid w:val="00936A50"/>
    <w:rsid w:val="00944A48"/>
    <w:rsid w:val="00950921"/>
    <w:rsid w:val="00956578"/>
    <w:rsid w:val="009638D0"/>
    <w:rsid w:val="00987A01"/>
    <w:rsid w:val="00994188"/>
    <w:rsid w:val="00995523"/>
    <w:rsid w:val="009A0097"/>
    <w:rsid w:val="009A2522"/>
    <w:rsid w:val="009A392E"/>
    <w:rsid w:val="009A3F3D"/>
    <w:rsid w:val="009B16EF"/>
    <w:rsid w:val="009C0168"/>
    <w:rsid w:val="009C1F02"/>
    <w:rsid w:val="009C56EB"/>
    <w:rsid w:val="009E41FE"/>
    <w:rsid w:val="009E5BA9"/>
    <w:rsid w:val="009F11AF"/>
    <w:rsid w:val="009F2765"/>
    <w:rsid w:val="009F4F5F"/>
    <w:rsid w:val="00A12187"/>
    <w:rsid w:val="00A1288F"/>
    <w:rsid w:val="00A22A3E"/>
    <w:rsid w:val="00A25431"/>
    <w:rsid w:val="00A256CB"/>
    <w:rsid w:val="00A35427"/>
    <w:rsid w:val="00A45FEC"/>
    <w:rsid w:val="00A54AE9"/>
    <w:rsid w:val="00A57D4D"/>
    <w:rsid w:val="00A609C0"/>
    <w:rsid w:val="00A7120B"/>
    <w:rsid w:val="00A753ED"/>
    <w:rsid w:val="00A83B90"/>
    <w:rsid w:val="00A8479B"/>
    <w:rsid w:val="00A86E12"/>
    <w:rsid w:val="00A927F8"/>
    <w:rsid w:val="00AA037B"/>
    <w:rsid w:val="00AA1A98"/>
    <w:rsid w:val="00AA2CB7"/>
    <w:rsid w:val="00AA4A39"/>
    <w:rsid w:val="00AA5102"/>
    <w:rsid w:val="00AA66FE"/>
    <w:rsid w:val="00AB0522"/>
    <w:rsid w:val="00AC008E"/>
    <w:rsid w:val="00AD62B4"/>
    <w:rsid w:val="00AE0363"/>
    <w:rsid w:val="00AE346F"/>
    <w:rsid w:val="00AE75B7"/>
    <w:rsid w:val="00B03F74"/>
    <w:rsid w:val="00B101E0"/>
    <w:rsid w:val="00B2159A"/>
    <w:rsid w:val="00B23ABB"/>
    <w:rsid w:val="00B367CC"/>
    <w:rsid w:val="00B419CA"/>
    <w:rsid w:val="00B52DE2"/>
    <w:rsid w:val="00B534D8"/>
    <w:rsid w:val="00B60605"/>
    <w:rsid w:val="00B72AAB"/>
    <w:rsid w:val="00B8440C"/>
    <w:rsid w:val="00B85E48"/>
    <w:rsid w:val="00B86045"/>
    <w:rsid w:val="00B86288"/>
    <w:rsid w:val="00B90791"/>
    <w:rsid w:val="00B91934"/>
    <w:rsid w:val="00B93624"/>
    <w:rsid w:val="00B961D7"/>
    <w:rsid w:val="00BA59BD"/>
    <w:rsid w:val="00BC2D77"/>
    <w:rsid w:val="00BC3D31"/>
    <w:rsid w:val="00BC7B82"/>
    <w:rsid w:val="00BD10B9"/>
    <w:rsid w:val="00BD4768"/>
    <w:rsid w:val="00BD4B92"/>
    <w:rsid w:val="00BD5BCF"/>
    <w:rsid w:val="00C045DA"/>
    <w:rsid w:val="00C107CF"/>
    <w:rsid w:val="00C10999"/>
    <w:rsid w:val="00C200AB"/>
    <w:rsid w:val="00C20792"/>
    <w:rsid w:val="00C211A1"/>
    <w:rsid w:val="00C230AB"/>
    <w:rsid w:val="00C23618"/>
    <w:rsid w:val="00C32898"/>
    <w:rsid w:val="00C35881"/>
    <w:rsid w:val="00C47A97"/>
    <w:rsid w:val="00C569B2"/>
    <w:rsid w:val="00C570A9"/>
    <w:rsid w:val="00C631F0"/>
    <w:rsid w:val="00C67CAC"/>
    <w:rsid w:val="00C72A83"/>
    <w:rsid w:val="00C92D34"/>
    <w:rsid w:val="00CA58DE"/>
    <w:rsid w:val="00CC4A86"/>
    <w:rsid w:val="00CC6072"/>
    <w:rsid w:val="00CC7DAA"/>
    <w:rsid w:val="00CD1090"/>
    <w:rsid w:val="00CD25CC"/>
    <w:rsid w:val="00CD2679"/>
    <w:rsid w:val="00CD47E5"/>
    <w:rsid w:val="00CD5481"/>
    <w:rsid w:val="00CE086E"/>
    <w:rsid w:val="00CF170F"/>
    <w:rsid w:val="00CF386B"/>
    <w:rsid w:val="00D01694"/>
    <w:rsid w:val="00D07A7D"/>
    <w:rsid w:val="00D13D5D"/>
    <w:rsid w:val="00D248D9"/>
    <w:rsid w:val="00D2665B"/>
    <w:rsid w:val="00D35023"/>
    <w:rsid w:val="00D35556"/>
    <w:rsid w:val="00D35FD5"/>
    <w:rsid w:val="00D426AE"/>
    <w:rsid w:val="00D47AF7"/>
    <w:rsid w:val="00D524EC"/>
    <w:rsid w:val="00D55F25"/>
    <w:rsid w:val="00D63171"/>
    <w:rsid w:val="00D65A94"/>
    <w:rsid w:val="00D71CEE"/>
    <w:rsid w:val="00D93838"/>
    <w:rsid w:val="00D945F5"/>
    <w:rsid w:val="00DA39D5"/>
    <w:rsid w:val="00DB3E63"/>
    <w:rsid w:val="00DC374C"/>
    <w:rsid w:val="00DD1276"/>
    <w:rsid w:val="00DE1453"/>
    <w:rsid w:val="00DE3AAA"/>
    <w:rsid w:val="00DF13FE"/>
    <w:rsid w:val="00DF7D7A"/>
    <w:rsid w:val="00E015AF"/>
    <w:rsid w:val="00E036FC"/>
    <w:rsid w:val="00E04F24"/>
    <w:rsid w:val="00E05CE2"/>
    <w:rsid w:val="00E30221"/>
    <w:rsid w:val="00E303A8"/>
    <w:rsid w:val="00E433F0"/>
    <w:rsid w:val="00E438DA"/>
    <w:rsid w:val="00E50F94"/>
    <w:rsid w:val="00E635A0"/>
    <w:rsid w:val="00E63F93"/>
    <w:rsid w:val="00E64778"/>
    <w:rsid w:val="00E664FA"/>
    <w:rsid w:val="00E9157A"/>
    <w:rsid w:val="00EA24B3"/>
    <w:rsid w:val="00EA26ED"/>
    <w:rsid w:val="00EA2E72"/>
    <w:rsid w:val="00EC535A"/>
    <w:rsid w:val="00ED0CBA"/>
    <w:rsid w:val="00EE2386"/>
    <w:rsid w:val="00EE420F"/>
    <w:rsid w:val="00EE6098"/>
    <w:rsid w:val="00EF3CB2"/>
    <w:rsid w:val="00EF5F8A"/>
    <w:rsid w:val="00EF6C3F"/>
    <w:rsid w:val="00F07CFC"/>
    <w:rsid w:val="00F1601C"/>
    <w:rsid w:val="00F217EB"/>
    <w:rsid w:val="00F2719F"/>
    <w:rsid w:val="00F304F8"/>
    <w:rsid w:val="00F31024"/>
    <w:rsid w:val="00F31B0D"/>
    <w:rsid w:val="00F327AA"/>
    <w:rsid w:val="00F3340A"/>
    <w:rsid w:val="00F36F04"/>
    <w:rsid w:val="00F406F0"/>
    <w:rsid w:val="00F40794"/>
    <w:rsid w:val="00F418E5"/>
    <w:rsid w:val="00F504C5"/>
    <w:rsid w:val="00F511BD"/>
    <w:rsid w:val="00F541B4"/>
    <w:rsid w:val="00F62677"/>
    <w:rsid w:val="00F6566C"/>
    <w:rsid w:val="00F72ACD"/>
    <w:rsid w:val="00F755EC"/>
    <w:rsid w:val="00F75B30"/>
    <w:rsid w:val="00F82534"/>
    <w:rsid w:val="00F948EE"/>
    <w:rsid w:val="00F9732E"/>
    <w:rsid w:val="00FB3EC0"/>
    <w:rsid w:val="00FB6079"/>
    <w:rsid w:val="00FC03C1"/>
    <w:rsid w:val="00FC1CED"/>
    <w:rsid w:val="00FC4307"/>
    <w:rsid w:val="00FC5563"/>
    <w:rsid w:val="00FD29A1"/>
    <w:rsid w:val="00FD4485"/>
    <w:rsid w:val="00FD5B85"/>
    <w:rsid w:val="00FD7A33"/>
    <w:rsid w:val="00FE1DAF"/>
    <w:rsid w:val="00FE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DCB2"/>
  <w15:docId w15:val="{E2FFF945-89E3-4836-9D06-CA0023C5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170F"/>
    <w:pPr>
      <w:suppressAutoHyphens/>
      <w:autoSpaceDN w:val="0"/>
      <w:spacing w:after="120" w:line="240" w:lineRule="auto"/>
      <w:jc w:val="both"/>
      <w:textAlignment w:val="baseline"/>
    </w:pPr>
    <w:rPr>
      <w:rFonts w:ascii="Garamond" w:eastAsia="SimSun" w:hAnsi="Garamond" w:cs="Times New Roman"/>
      <w:szCs w:val="20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2A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52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492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Hypertextovodkaz">
    <w:name w:val="Hyperlink"/>
    <w:basedOn w:val="Standardnpsmoodstavce"/>
    <w:uiPriority w:val="99"/>
    <w:unhideWhenUsed/>
    <w:rsid w:val="00492715"/>
    <w:rPr>
      <w:color w:val="0000FF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492715"/>
    <w:pPr>
      <w:suppressAutoHyphens w:val="0"/>
      <w:autoSpaceDN/>
      <w:spacing w:after="200"/>
      <w:jc w:val="left"/>
      <w:textAlignment w:val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B282C"/>
    <w:pPr>
      <w:suppressAutoHyphens w:val="0"/>
      <w:autoSpaceDN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2497"/>
    <w:pPr>
      <w:suppressAutoHyphens w:val="0"/>
      <w:autoSpaceDN/>
      <w:spacing w:after="0"/>
      <w:jc w:val="left"/>
      <w:textAlignment w:val="auto"/>
    </w:pPr>
    <w:rPr>
      <w:rFonts w:asciiTheme="minorHAnsi" w:eastAsiaTheme="minorHAnsi" w:hAnsiTheme="minorHAnsi" w:cstheme="minorBidi"/>
      <w:sz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249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249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C318A"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C318A"/>
    <w:rPr>
      <w:rFonts w:ascii="Garamond" w:eastAsia="SimSun" w:hAnsi="Garamond" w:cs="Times New Roman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5C318A"/>
    <w:pPr>
      <w:tabs>
        <w:tab w:val="center" w:pos="4680"/>
        <w:tab w:val="right" w:pos="936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C318A"/>
    <w:rPr>
      <w:rFonts w:ascii="Garamond" w:eastAsia="SimSun" w:hAnsi="Garamond" w:cs="Times New Roman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18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18A"/>
    <w:rPr>
      <w:rFonts w:ascii="Tahoma" w:eastAsia="SimSun" w:hAnsi="Tahoma" w:cs="Tahoma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71C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1CE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1CEE"/>
    <w:rPr>
      <w:rFonts w:ascii="Garamond" w:eastAsia="SimSun" w:hAnsi="Garamond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1C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1CEE"/>
    <w:rPr>
      <w:rFonts w:ascii="Garamond" w:eastAsia="SimSun" w:hAnsi="Garamond" w:cs="Times New Roman"/>
      <w:b/>
      <w:bCs/>
      <w:sz w:val="20"/>
      <w:szCs w:val="20"/>
      <w:lang w:val="en-US"/>
    </w:rPr>
  </w:style>
  <w:style w:type="table" w:styleId="Mkatabulky">
    <w:name w:val="Table Grid"/>
    <w:basedOn w:val="Normlntabulka"/>
    <w:uiPriority w:val="59"/>
    <w:rsid w:val="00E30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6B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042101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E086E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1793D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A12187"/>
    <w:pPr>
      <w:spacing w:after="0" w:line="240" w:lineRule="auto"/>
    </w:pPr>
    <w:rPr>
      <w:rFonts w:ascii="Garamond" w:eastAsia="SimSun" w:hAnsi="Garamond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nemec@econ.mun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e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ECA29-BB33-4519-9E67-C1F7E290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Česká národní banka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Daniel Němec</cp:lastModifiedBy>
  <cp:revision>5</cp:revision>
  <cp:lastPrinted>2016-11-21T10:27:00Z</cp:lastPrinted>
  <dcterms:created xsi:type="dcterms:W3CDTF">2024-02-02T10:01:00Z</dcterms:created>
  <dcterms:modified xsi:type="dcterms:W3CDTF">2024-02-02T10:52:00Z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